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5D4448" w:rsidTr="00EF46E6">
        <w:tc>
          <w:tcPr>
            <w:tcW w:w="9212" w:type="dxa"/>
            <w:shd w:val="clear" w:color="auto" w:fill="00B050"/>
          </w:tcPr>
          <w:p w:rsidR="00545527" w:rsidRPr="00943BB2" w:rsidRDefault="00545527" w:rsidP="005D4448">
            <w:pPr>
              <w:pStyle w:val="Title"/>
              <w:spacing w:line="240" w:lineRule="auto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04422"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opstellen offerte </w:t>
            </w:r>
            <w:r w:rsidR="00B04422">
              <w:rPr>
                <w:rFonts w:ascii="Calibri" w:hAnsi="Calibri" w:cs="Calibri"/>
                <w:bCs w:val="0"/>
                <w:sz w:val="28"/>
                <w:lang w:val="nl-BE"/>
              </w:rPr>
              <w:t>sloopopvolgingsplan</w:t>
            </w:r>
          </w:p>
        </w:tc>
      </w:tr>
    </w:tbl>
    <w:p w:rsidR="00860B01" w:rsidRDefault="00AD7FF9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Informatie opdrachtgever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F665FF" w:rsidRPr="00943BB2" w:rsidTr="00AD1826">
        <w:tc>
          <w:tcPr>
            <w:tcW w:w="2448" w:type="dxa"/>
          </w:tcPr>
          <w:p w:rsidR="00F665FF" w:rsidRPr="00943BB2" w:rsidRDefault="00F665FF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F665FF" w:rsidRPr="00943BB2" w:rsidRDefault="00F665FF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AD1826">
        <w:tc>
          <w:tcPr>
            <w:tcW w:w="2448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AD1826">
        <w:tc>
          <w:tcPr>
            <w:tcW w:w="2448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AD1826">
        <w:tc>
          <w:tcPr>
            <w:tcW w:w="2448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AD1826">
        <w:tc>
          <w:tcPr>
            <w:tcW w:w="2448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AD1826">
        <w:tc>
          <w:tcPr>
            <w:tcW w:w="2448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AD1826">
        <w:tc>
          <w:tcPr>
            <w:tcW w:w="2448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D10DDA" w:rsidRPr="00943BB2" w:rsidRDefault="00D10DDA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20199" w:rsidRPr="00943BB2" w:rsidTr="00AD1826">
        <w:tc>
          <w:tcPr>
            <w:tcW w:w="2448" w:type="dxa"/>
          </w:tcPr>
          <w:p w:rsidR="00520199" w:rsidRPr="00943BB2" w:rsidRDefault="00520199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 nr.:</w:t>
            </w:r>
          </w:p>
        </w:tc>
        <w:tc>
          <w:tcPr>
            <w:tcW w:w="6660" w:type="dxa"/>
          </w:tcPr>
          <w:p w:rsidR="00520199" w:rsidRPr="00943BB2" w:rsidRDefault="00520199" w:rsidP="00AD1826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860B01" w:rsidRPr="00943BB2" w:rsidRDefault="00860B01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Ligging van het onderzoeksterrein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552"/>
      </w:tblGrid>
      <w:tr w:rsidR="005D4448" w:rsidRPr="00943BB2" w:rsidTr="005D4448">
        <w:tc>
          <w:tcPr>
            <w:tcW w:w="2518" w:type="dxa"/>
          </w:tcPr>
          <w:p w:rsidR="005D4448" w:rsidRPr="00943BB2" w:rsidRDefault="005D4448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Straat:</w:t>
            </w:r>
          </w:p>
        </w:tc>
        <w:tc>
          <w:tcPr>
            <w:tcW w:w="6552" w:type="dxa"/>
          </w:tcPr>
          <w:p w:rsidR="005D4448" w:rsidRPr="00943BB2" w:rsidRDefault="005D4448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D4448" w:rsidRPr="00943BB2" w:rsidTr="005D4448">
        <w:tc>
          <w:tcPr>
            <w:tcW w:w="2518" w:type="dxa"/>
          </w:tcPr>
          <w:p w:rsidR="005D4448" w:rsidRPr="00943BB2" w:rsidRDefault="005D4448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Nr:</w:t>
            </w:r>
          </w:p>
        </w:tc>
        <w:tc>
          <w:tcPr>
            <w:tcW w:w="6552" w:type="dxa"/>
          </w:tcPr>
          <w:p w:rsidR="005D4448" w:rsidRPr="00943BB2" w:rsidRDefault="005D4448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D4448" w:rsidRPr="00943BB2" w:rsidTr="005D4448">
        <w:tc>
          <w:tcPr>
            <w:tcW w:w="2518" w:type="dxa"/>
          </w:tcPr>
          <w:p w:rsidR="005D4448" w:rsidRPr="00943BB2" w:rsidRDefault="005D4448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552" w:type="dxa"/>
          </w:tcPr>
          <w:p w:rsidR="005D4448" w:rsidRPr="00943BB2" w:rsidRDefault="005D4448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D4448" w:rsidRPr="00943BB2" w:rsidTr="005D4448">
        <w:tc>
          <w:tcPr>
            <w:tcW w:w="2518" w:type="dxa"/>
          </w:tcPr>
          <w:p w:rsidR="005D4448" w:rsidRPr="00943BB2" w:rsidRDefault="005D4448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552" w:type="dxa"/>
          </w:tcPr>
          <w:p w:rsidR="005D4448" w:rsidRPr="00943BB2" w:rsidRDefault="005D4448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D4448" w:rsidRPr="00943BB2" w:rsidTr="005D4448">
        <w:tc>
          <w:tcPr>
            <w:tcW w:w="2518" w:type="dxa"/>
          </w:tcPr>
          <w:p w:rsidR="005D4448" w:rsidRPr="00947380" w:rsidRDefault="005D4448" w:rsidP="0040051F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B04422">
              <w:rPr>
                <w:rFonts w:ascii="Calibri" w:hAnsi="Calibri" w:cs="Calibri"/>
                <w:sz w:val="20"/>
                <w:szCs w:val="20"/>
                <w:lang w:val="nl-BE"/>
              </w:rPr>
              <w:t>Kadastrale percelen:</w:t>
            </w:r>
          </w:p>
        </w:tc>
        <w:tc>
          <w:tcPr>
            <w:tcW w:w="6552" w:type="dxa"/>
          </w:tcPr>
          <w:p w:rsidR="005D4448" w:rsidRPr="00943BB2" w:rsidRDefault="005D4448" w:rsidP="0040051F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5D4448" w:rsidRDefault="005D4448" w:rsidP="00545527">
      <w:pPr>
        <w:pStyle w:val="Heading1"/>
        <w:rPr>
          <w:rFonts w:ascii="Calibri" w:hAnsi="Calibri" w:cs="Calibri"/>
          <w:lang w:val="nl-BE"/>
        </w:rPr>
      </w:pPr>
    </w:p>
    <w:p w:rsidR="00ED4CD6" w:rsidRDefault="0040051F" w:rsidP="0054552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A</w:t>
      </w:r>
      <w:r w:rsidR="00ED4CD6">
        <w:rPr>
          <w:rFonts w:ascii="Calibri" w:hAnsi="Calibri" w:cs="Calibri"/>
          <w:lang w:val="nl-BE"/>
        </w:rPr>
        <w:t>anleiding van onderzoek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ED4CD6" w:rsidRPr="00ED4CD6" w:rsidTr="000718B8">
        <w:tc>
          <w:tcPr>
            <w:tcW w:w="2660" w:type="dxa"/>
            <w:shd w:val="clear" w:color="auto" w:fill="auto"/>
          </w:tcPr>
          <w:p w:rsidR="00ED4CD6" w:rsidRPr="00943BB2" w:rsidRDefault="00ED4CD6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Aanleiding onderzoek:</w:t>
            </w:r>
          </w:p>
        </w:tc>
        <w:tc>
          <w:tcPr>
            <w:tcW w:w="6586" w:type="dxa"/>
            <w:shd w:val="clear" w:color="auto" w:fill="auto"/>
          </w:tcPr>
          <w:p w:rsidR="00ED4CD6" w:rsidRDefault="00CB5601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3268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D4CD6">
              <w:rPr>
                <w:rFonts w:ascii="Calibri" w:hAnsi="Calibri" w:cs="Calibri"/>
                <w:sz w:val="20"/>
                <w:szCs w:val="20"/>
                <w:lang w:val="nl-BE"/>
              </w:rPr>
              <w:t>Nav. Aankoop terrein (indicatief ontwerp)</w:t>
            </w:r>
          </w:p>
          <w:p w:rsidR="00ED4CD6" w:rsidRDefault="00CB5601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3853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D4CD6">
              <w:rPr>
                <w:rFonts w:ascii="Calibri" w:hAnsi="Calibri" w:cs="Calibri"/>
                <w:sz w:val="20"/>
                <w:szCs w:val="20"/>
                <w:lang w:val="nl-BE"/>
              </w:rPr>
              <w:t>Voorontwerp van het project</w:t>
            </w:r>
          </w:p>
          <w:p w:rsidR="00D82737" w:rsidRDefault="00CB5601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0644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D4CD6">
              <w:rPr>
                <w:rFonts w:ascii="Calibri" w:hAnsi="Calibri" w:cs="Calibri"/>
                <w:sz w:val="20"/>
                <w:szCs w:val="20"/>
                <w:lang w:val="nl-BE"/>
              </w:rPr>
              <w:t>Definitief ontwerp</w:t>
            </w:r>
          </w:p>
          <w:p w:rsidR="00B04422" w:rsidRDefault="00CB5601" w:rsidP="00B04422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6548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22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B04422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B04422">
              <w:rPr>
                <w:rFonts w:ascii="Calibri" w:hAnsi="Calibri" w:cs="Calibri"/>
                <w:sz w:val="20"/>
                <w:szCs w:val="20"/>
                <w:lang w:val="nl-BE"/>
              </w:rPr>
              <w:t xml:space="preserve">Technisch verslag van hopen grond </w:t>
            </w:r>
          </w:p>
          <w:p w:rsidR="00B04422" w:rsidRDefault="00CB5601" w:rsidP="00B04422">
            <w:pPr>
              <w:spacing w:line="276" w:lineRule="auto"/>
              <w:ind w:left="671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017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22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B04422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B04422">
              <w:rPr>
                <w:rFonts w:ascii="Calibri" w:hAnsi="Calibri" w:cs="Calibri"/>
                <w:sz w:val="20"/>
                <w:szCs w:val="20"/>
                <w:lang w:val="nl-BE"/>
              </w:rPr>
              <w:t>Op een tussentijdse opslagplaats (TOP)</w:t>
            </w:r>
          </w:p>
          <w:p w:rsidR="00B04422" w:rsidRDefault="00CB5601" w:rsidP="00B04422">
            <w:pPr>
              <w:spacing w:line="276" w:lineRule="auto"/>
              <w:ind w:left="671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84019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22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B04422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B04422">
              <w:rPr>
                <w:rFonts w:ascii="Calibri" w:hAnsi="Calibri" w:cs="Calibri"/>
                <w:sz w:val="20"/>
                <w:szCs w:val="20"/>
                <w:lang w:val="nl-BE"/>
              </w:rPr>
              <w:t>Ter plaatse</w:t>
            </w:r>
          </w:p>
          <w:p w:rsidR="00ED4CD6" w:rsidRPr="00ED4CD6" w:rsidRDefault="00CB5601" w:rsidP="00D82737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6079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D4CD6">
              <w:rPr>
                <w:rFonts w:ascii="Calibri" w:hAnsi="Calibri" w:cs="Calibri"/>
                <w:sz w:val="20"/>
                <w:szCs w:val="20"/>
                <w:lang w:val="nl-BE"/>
              </w:rPr>
              <w:t>Andere</w:t>
            </w:r>
            <w:r w:rsidR="00ED4CD6" w:rsidRPr="00ED4CD6">
              <w:rPr>
                <w:rFonts w:ascii="Calibri" w:hAnsi="Calibri" w:cs="Calibri"/>
                <w:sz w:val="20"/>
                <w:szCs w:val="20"/>
                <w:lang w:val="nl-BE"/>
              </w:rPr>
              <w:t xml:space="preserve">:                     </w:t>
            </w:r>
          </w:p>
        </w:tc>
      </w:tr>
    </w:tbl>
    <w:p w:rsidR="005D4448" w:rsidRDefault="005D4448" w:rsidP="00545527">
      <w:pPr>
        <w:pStyle w:val="Heading1"/>
        <w:rPr>
          <w:rFonts w:ascii="Calibri" w:hAnsi="Calibri" w:cs="Calibri"/>
          <w:lang w:val="nl-BE"/>
        </w:rPr>
      </w:pPr>
    </w:p>
    <w:p w:rsidR="00A603CB" w:rsidRDefault="00A603CB" w:rsidP="0054552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Asbest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603CB" w:rsidRPr="00943BB2" w:rsidTr="00A603CB">
        <w:tc>
          <w:tcPr>
            <w:tcW w:w="5807" w:type="dxa"/>
            <w:shd w:val="clear" w:color="auto" w:fill="auto"/>
          </w:tcPr>
          <w:p w:rsidR="00A603CB" w:rsidRPr="00943BB2" w:rsidRDefault="00A603CB" w:rsidP="00ED468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Wordt er gegraven binnen de invloedssfeer van gebouwen waar de eventuele aanwezigheid van asbesthoudende dakbedekking of buitenbekleding?</w:t>
            </w:r>
          </w:p>
        </w:tc>
        <w:tc>
          <w:tcPr>
            <w:tcW w:w="3255" w:type="dxa"/>
            <w:shd w:val="clear" w:color="auto" w:fill="auto"/>
          </w:tcPr>
          <w:p w:rsidR="00A603CB" w:rsidRPr="00943BB2" w:rsidRDefault="00CB5601" w:rsidP="00ED468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0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 w:rsidRPr="00943BB2">
              <w:rPr>
                <w:rFonts w:ascii="Calibri" w:hAnsi="Calibri" w:cs="Calibri"/>
                <w:sz w:val="20"/>
                <w:szCs w:val="20"/>
                <w:lang w:val="nl-BE"/>
              </w:rPr>
              <w:t>Neen</w:t>
            </w:r>
          </w:p>
          <w:p w:rsidR="00A603CB" w:rsidRDefault="00CB5601" w:rsidP="00ED468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435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>
              <w:rPr>
                <w:rFonts w:ascii="Calibri" w:hAnsi="Calibri" w:cs="Calibri"/>
                <w:sz w:val="20"/>
                <w:szCs w:val="20"/>
                <w:lang w:val="nl-BE"/>
              </w:rPr>
              <w:t>Ja</w:t>
            </w:r>
          </w:p>
          <w:p w:rsidR="00A603CB" w:rsidRPr="00FE314F" w:rsidRDefault="00A603CB" w:rsidP="00ED468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A603CB" w:rsidRPr="00943BB2" w:rsidTr="00A603CB">
        <w:tc>
          <w:tcPr>
            <w:tcW w:w="5807" w:type="dxa"/>
            <w:shd w:val="clear" w:color="auto" w:fill="auto"/>
          </w:tcPr>
          <w:p w:rsidR="00A603CB" w:rsidRPr="00943BB2" w:rsidRDefault="00A603CB" w:rsidP="00ED468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Is er spraken van voorkomen van asbestverdacht puin of sloopafval op of in de bodem?</w:t>
            </w:r>
          </w:p>
        </w:tc>
        <w:tc>
          <w:tcPr>
            <w:tcW w:w="3255" w:type="dxa"/>
            <w:shd w:val="clear" w:color="auto" w:fill="auto"/>
          </w:tcPr>
          <w:p w:rsidR="00A603CB" w:rsidRPr="00943BB2" w:rsidRDefault="00CB5601" w:rsidP="00A603CB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6441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 w:rsidRPr="00943BB2">
              <w:rPr>
                <w:rFonts w:ascii="Calibri" w:hAnsi="Calibri" w:cs="Calibri"/>
                <w:sz w:val="20"/>
                <w:szCs w:val="20"/>
                <w:lang w:val="nl-BE"/>
              </w:rPr>
              <w:t>Neen</w:t>
            </w:r>
          </w:p>
          <w:p w:rsidR="00A603CB" w:rsidRPr="00943BB2" w:rsidRDefault="00CB5601" w:rsidP="00A603CB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2801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>
              <w:rPr>
                <w:rFonts w:ascii="Calibri" w:hAnsi="Calibri" w:cs="Calibri"/>
                <w:sz w:val="20"/>
                <w:szCs w:val="20"/>
                <w:lang w:val="nl-BE"/>
              </w:rPr>
              <w:t>Ja</w:t>
            </w:r>
          </w:p>
        </w:tc>
      </w:tr>
      <w:tr w:rsidR="00A603CB" w:rsidRPr="00943BB2" w:rsidTr="00A603CB">
        <w:tc>
          <w:tcPr>
            <w:tcW w:w="5807" w:type="dxa"/>
            <w:shd w:val="clear" w:color="auto" w:fill="auto"/>
          </w:tcPr>
          <w:p w:rsidR="00A603CB" w:rsidRPr="000E5AF0" w:rsidRDefault="00A603CB" w:rsidP="00ED4683">
            <w:pPr>
              <w:rPr>
                <w:rFonts w:ascii="Calibri" w:hAnsi="Calibri" w:cs="Calibri"/>
                <w:b/>
                <w:i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Heeft er op het terrein opslag plaatsgevonden van asbesthoudende materialen of sloopafval?</w:t>
            </w:r>
          </w:p>
        </w:tc>
        <w:tc>
          <w:tcPr>
            <w:tcW w:w="3255" w:type="dxa"/>
            <w:shd w:val="clear" w:color="auto" w:fill="auto"/>
          </w:tcPr>
          <w:p w:rsidR="00A603CB" w:rsidRPr="00943BB2" w:rsidRDefault="00CB5601" w:rsidP="00A603CB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1999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 w:rsidRPr="00943BB2">
              <w:rPr>
                <w:rFonts w:ascii="Calibri" w:hAnsi="Calibri" w:cs="Calibri"/>
                <w:sz w:val="20"/>
                <w:szCs w:val="20"/>
                <w:lang w:val="nl-BE"/>
              </w:rPr>
              <w:t>Neen</w:t>
            </w:r>
          </w:p>
          <w:p w:rsidR="00A603CB" w:rsidRPr="00943BB2" w:rsidRDefault="00CB5601" w:rsidP="00A603CB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4285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>
              <w:rPr>
                <w:rFonts w:ascii="Calibri" w:hAnsi="Calibri" w:cs="Calibri"/>
                <w:sz w:val="20"/>
                <w:szCs w:val="20"/>
                <w:lang w:val="nl-BE"/>
              </w:rPr>
              <w:t>Ja</w:t>
            </w:r>
          </w:p>
        </w:tc>
      </w:tr>
      <w:tr w:rsidR="00A603CB" w:rsidRPr="00943BB2" w:rsidTr="00A603CB">
        <w:tc>
          <w:tcPr>
            <w:tcW w:w="5807" w:type="dxa"/>
            <w:shd w:val="clear" w:color="auto" w:fill="auto"/>
          </w:tcPr>
          <w:p w:rsidR="00A603CB" w:rsidRDefault="00A603CB" w:rsidP="00ED468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Zijn er industriële activiteiten (geweest) op het terrein met gekende asbesttoepassingen?</w:t>
            </w:r>
          </w:p>
        </w:tc>
        <w:tc>
          <w:tcPr>
            <w:tcW w:w="3255" w:type="dxa"/>
            <w:shd w:val="clear" w:color="auto" w:fill="auto"/>
          </w:tcPr>
          <w:p w:rsidR="00A603CB" w:rsidRPr="00943BB2" w:rsidRDefault="00CB5601" w:rsidP="00A603CB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70069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 w:rsidRPr="00943BB2">
              <w:rPr>
                <w:rFonts w:ascii="Calibri" w:hAnsi="Calibri" w:cs="Calibri"/>
                <w:sz w:val="20"/>
                <w:szCs w:val="20"/>
                <w:lang w:val="nl-BE"/>
              </w:rPr>
              <w:t>Neen</w:t>
            </w:r>
          </w:p>
          <w:p w:rsidR="00A603CB" w:rsidRPr="00943BB2" w:rsidRDefault="00CB5601" w:rsidP="00A603CB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7507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C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A603C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A603CB">
              <w:rPr>
                <w:rFonts w:ascii="Calibri" w:hAnsi="Calibri" w:cs="Calibri"/>
                <w:sz w:val="20"/>
                <w:szCs w:val="20"/>
                <w:lang w:val="nl-BE"/>
              </w:rPr>
              <w:t>Ja</w:t>
            </w:r>
          </w:p>
        </w:tc>
      </w:tr>
    </w:tbl>
    <w:p w:rsidR="00545527" w:rsidRPr="00943BB2" w:rsidRDefault="0044289C" w:rsidP="00545527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lastRenderedPageBreak/>
        <w:t>Historiek van het terrein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9A6905" w:rsidRPr="00943BB2" w:rsidTr="00943BB2">
        <w:tc>
          <w:tcPr>
            <w:tcW w:w="2660" w:type="dxa"/>
            <w:shd w:val="clear" w:color="auto" w:fill="auto"/>
          </w:tcPr>
          <w:p w:rsidR="009A6905" w:rsidRPr="00943BB2" w:rsidRDefault="009A6905" w:rsidP="00943BB2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Huidig landgebruik?</w:t>
            </w:r>
          </w:p>
        </w:tc>
        <w:tc>
          <w:tcPr>
            <w:tcW w:w="6586" w:type="dxa"/>
            <w:shd w:val="clear" w:color="auto" w:fill="auto"/>
          </w:tcPr>
          <w:p w:rsidR="000E5AF0" w:rsidRPr="000E5AF0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5353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Braakliggend/woongebied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6978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Deels bebouwd/woongebied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9463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812ACF"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Natuur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/bos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67567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812ACF" w:rsidRPr="00943BB2">
              <w:rPr>
                <w:rFonts w:ascii="Calibri" w:hAnsi="Calibri" w:cs="Calibri"/>
                <w:sz w:val="20"/>
                <w:szCs w:val="20"/>
                <w:lang w:val="nl-BE"/>
              </w:rPr>
              <w:t>Landbouw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76591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Industrie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8689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Andere:</w:t>
            </w:r>
            <w:r w:rsidR="000E5AF0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</w:t>
            </w:r>
          </w:p>
          <w:p w:rsidR="009F4F9D" w:rsidRPr="00943BB2" w:rsidRDefault="009F4F9D" w:rsidP="009F4F9D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9A6905" w:rsidRPr="00943BB2" w:rsidTr="00943BB2">
        <w:tc>
          <w:tcPr>
            <w:tcW w:w="2660" w:type="dxa"/>
            <w:shd w:val="clear" w:color="auto" w:fill="auto"/>
          </w:tcPr>
          <w:p w:rsidR="009A6905" w:rsidRPr="00943BB2" w:rsidRDefault="009A6905" w:rsidP="00943BB2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Historisch landgebruik?</w:t>
            </w:r>
          </w:p>
        </w:tc>
        <w:tc>
          <w:tcPr>
            <w:tcW w:w="6586" w:type="dxa"/>
            <w:shd w:val="clear" w:color="auto" w:fill="auto"/>
          </w:tcPr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54575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Braakliggend/woongebied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6985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Deels bebouwd/woongebied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7206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Natuurgebied/bos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7439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Landbouwgebied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94028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Industrie</w:t>
            </w:r>
          </w:p>
          <w:p w:rsidR="009A6905" w:rsidRPr="00943BB2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774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Andere:</w:t>
            </w:r>
            <w:r w:rsidR="000E5AF0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9A6905" w:rsidRPr="00943BB2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</w:t>
            </w:r>
            <w:r w:rsidR="009F4F9D" w:rsidRPr="00943BB2">
              <w:rPr>
                <w:rFonts w:ascii="Calibri" w:hAnsi="Calibri" w:cs="Calibri"/>
                <w:sz w:val="20"/>
                <w:szCs w:val="20"/>
                <w:lang w:val="nl-BE"/>
              </w:rPr>
              <w:t>……….</w:t>
            </w:r>
          </w:p>
          <w:p w:rsidR="009F4F9D" w:rsidRPr="00943BB2" w:rsidRDefault="009F4F9D" w:rsidP="009A6905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943BB2">
        <w:tc>
          <w:tcPr>
            <w:tcW w:w="2660" w:type="dxa"/>
            <w:shd w:val="clear" w:color="auto" w:fill="auto"/>
          </w:tcPr>
          <w:p w:rsidR="009A6905" w:rsidRPr="000B42B3" w:rsidRDefault="00812ACF" w:rsidP="00943BB2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Verdachte zones?</w:t>
            </w:r>
          </w:p>
        </w:tc>
        <w:tc>
          <w:tcPr>
            <w:tcW w:w="6586" w:type="dxa"/>
            <w:shd w:val="clear" w:color="auto" w:fill="auto"/>
          </w:tcPr>
          <w:p w:rsidR="00812ACF" w:rsidRPr="000B42B3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5493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812ACF" w:rsidRPr="000B42B3">
              <w:rPr>
                <w:rFonts w:ascii="Calibri" w:hAnsi="Calibri" w:cs="Calibri"/>
                <w:sz w:val="20"/>
                <w:szCs w:val="20"/>
                <w:lang w:val="nl-BE"/>
              </w:rPr>
              <w:t>Niet van toepassing</w:t>
            </w:r>
          </w:p>
          <w:p w:rsidR="00812ACF" w:rsidRPr="000B42B3" w:rsidRDefault="00CB5601" w:rsidP="00D82737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017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812ACF" w:rsidRPr="000B42B3">
              <w:rPr>
                <w:rFonts w:ascii="Calibri" w:hAnsi="Calibri" w:cs="Calibri"/>
                <w:sz w:val="20"/>
                <w:szCs w:val="20"/>
                <w:lang w:val="nl-BE"/>
              </w:rPr>
              <w:t>Ondergrondse of bovengrondse stookolietank</w:t>
            </w:r>
            <w:r w:rsidR="00E6622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(s)</w:t>
            </w:r>
          </w:p>
          <w:p w:rsidR="00812ACF" w:rsidRPr="000B42B3" w:rsidRDefault="00812ACF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>Indien gekend: volume van de tanks</w:t>
            </w:r>
            <w:r w:rsidR="00F36F00"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: </w:t>
            </w: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</w:t>
            </w:r>
            <w:r w:rsidR="00F36F0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……………………………………………………….</w:t>
            </w:r>
          </w:p>
          <w:p w:rsidR="00812ACF" w:rsidRPr="000B42B3" w:rsidRDefault="00812ACF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………………………………………………………………………………………………………………….</w:t>
            </w:r>
          </w:p>
          <w:p w:rsidR="00E66223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1629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B42B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Tank: b</w:t>
            </w:r>
            <w:r w:rsidR="00812ACF" w:rsidRPr="000B42B3">
              <w:rPr>
                <w:rFonts w:ascii="Calibri" w:hAnsi="Calibri" w:cs="Calibri"/>
                <w:sz w:val="20"/>
                <w:szCs w:val="20"/>
                <w:lang w:val="nl-BE"/>
              </w:rPr>
              <w:t>uit</w:t>
            </w:r>
            <w:r w:rsidR="00E6622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en werking gesteld/verwijderd/gereinigd?</w:t>
            </w:r>
          </w:p>
          <w:p w:rsidR="000B42B3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1053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737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D82737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6622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Loods (opslagplaats, werkplaats,….)</w:t>
            </w:r>
          </w:p>
          <w:p w:rsidR="009A6905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9396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0B42B3">
              <w:rPr>
                <w:rFonts w:ascii="Calibri" w:hAnsi="Calibri" w:cs="Calibri"/>
                <w:sz w:val="20"/>
                <w:szCs w:val="20"/>
                <w:lang w:val="nl-BE"/>
              </w:rPr>
              <w:t>Asbest (bv. In afgebroken gebouwen, …..)</w:t>
            </w:r>
          </w:p>
          <w:p w:rsidR="00DF2F71" w:rsidRPr="000B42B3" w:rsidRDefault="00CB5601" w:rsidP="000B42B3">
            <w:pPr>
              <w:ind w:left="456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7172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In aanwezige bestaande gebouwen</w:t>
            </w:r>
          </w:p>
          <w:p w:rsidR="00DF2F71" w:rsidRPr="000B42B3" w:rsidRDefault="00DF2F71" w:rsidP="00DF2F71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Toelichting:</w:t>
            </w:r>
            <w:r w:rsidRPr="000B42B3">
              <w:rPr>
                <w:rFonts w:ascii="Calibri" w:hAnsi="Calibri" w:cs="Calibri"/>
                <w:i/>
                <w:sz w:val="20"/>
                <w:szCs w:val="20"/>
                <w:u w:val="dotted"/>
                <w:lang w:val="nl-BE"/>
              </w:rPr>
              <w:t xml:space="preserve">                                                                 </w:t>
            </w: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                                 </w:t>
            </w:r>
          </w:p>
          <w:p w:rsidR="000E5AF0" w:rsidRPr="000B42B3" w:rsidRDefault="00CB5601" w:rsidP="000B42B3">
            <w:pPr>
              <w:ind w:left="456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0620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B42B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A603CB">
              <w:rPr>
                <w:rFonts w:ascii="Calibri" w:hAnsi="Calibri" w:cs="Calibri"/>
                <w:sz w:val="20"/>
                <w:szCs w:val="20"/>
                <w:lang w:val="nl-BE"/>
              </w:rPr>
              <w:t>n a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fgebroken gebouw</w:t>
            </w:r>
            <w:r w:rsidR="00DF2F71" w:rsidRPr="000B42B3">
              <w:rPr>
                <w:rFonts w:ascii="Calibri" w:hAnsi="Calibri" w:cs="Calibri"/>
                <w:sz w:val="20"/>
                <w:szCs w:val="20"/>
                <w:lang w:val="nl-BE"/>
              </w:rPr>
              <w:t>en</w:t>
            </w:r>
          </w:p>
          <w:p w:rsidR="000E5AF0" w:rsidRPr="000B42B3" w:rsidRDefault="00CB5601" w:rsidP="000B42B3">
            <w:pPr>
              <w:ind w:left="456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428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Asbestdaken zonder dakgoot</w:t>
            </w:r>
          </w:p>
          <w:p w:rsidR="000E5AF0" w:rsidRPr="000B42B3" w:rsidRDefault="00CB5601" w:rsidP="000B42B3">
            <w:pPr>
              <w:ind w:left="456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3559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Aanwezig op het maaiveld</w:t>
            </w:r>
          </w:p>
          <w:p w:rsidR="000E5AF0" w:rsidRPr="000B42B3" w:rsidRDefault="00CB5601" w:rsidP="000B42B3">
            <w:pPr>
              <w:ind w:left="456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360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Aanwezig in de </w:t>
            </w:r>
            <w:r w:rsidR="000B42B3">
              <w:rPr>
                <w:rFonts w:ascii="Calibri" w:hAnsi="Calibri" w:cs="Calibri"/>
                <w:sz w:val="20"/>
                <w:szCs w:val="20"/>
                <w:lang w:val="nl-BE"/>
              </w:rPr>
              <w:t>grond</w:t>
            </w:r>
          </w:p>
          <w:p w:rsidR="000E5AF0" w:rsidRPr="000B42B3" w:rsidRDefault="00CB5601" w:rsidP="000B42B3">
            <w:pPr>
              <w:ind w:left="456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5485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Opslag op terrein van asbestverdacht materiaal</w:t>
            </w:r>
          </w:p>
          <w:p w:rsidR="000E5AF0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2826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5AF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Steenpuin</w:t>
            </w:r>
          </w:p>
          <w:p w:rsidR="00EE1E50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06499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E1E5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Opslag chemische producten</w:t>
            </w:r>
          </w:p>
          <w:p w:rsidR="006532CE" w:rsidRDefault="006532CE" w:rsidP="006532CE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922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MS Gothic" w:eastAsia="MS Gothic" w:hAnsi="MS Gothic" w:cs="Calibri" w:hint="eastAsia"/>
                <w:sz w:val="16"/>
                <w:szCs w:val="20"/>
                <w:lang w:val="nl-BE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Gebruik blusschuim bij brand</w:t>
            </w:r>
          </w:p>
          <w:bookmarkStart w:id="0" w:name="_GoBack"/>
          <w:bookmarkEnd w:id="0"/>
          <w:p w:rsidR="009A6905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7907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9A6905" w:rsidRPr="000B42B3">
              <w:rPr>
                <w:rFonts w:ascii="Calibri" w:hAnsi="Calibri" w:cs="Calibri"/>
                <w:sz w:val="20"/>
                <w:szCs w:val="20"/>
                <w:lang w:val="nl-BE"/>
              </w:rPr>
              <w:t>And</w:t>
            </w:r>
            <w:r w:rsidR="00E6622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ere:</w:t>
            </w:r>
            <w:r w:rsidR="00194473"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E6622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</w:t>
            </w:r>
            <w:r w:rsidR="00F36F0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  <w:r w:rsidR="00E6622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….</w:t>
            </w:r>
          </w:p>
          <w:p w:rsidR="00EE1E50" w:rsidRPr="000B42B3" w:rsidRDefault="00EE1E50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</w:t>
            </w:r>
            <w:r w:rsidR="00F36F0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</w:t>
            </w:r>
          </w:p>
          <w:p w:rsidR="00EE1E50" w:rsidRPr="000B42B3" w:rsidRDefault="00EE1E50" w:rsidP="00943BB2">
            <w:pPr>
              <w:ind w:left="3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…………………………………………………………………………………………………………………</w:t>
            </w:r>
            <w:r w:rsidR="00F36F0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</w:p>
        </w:tc>
      </w:tr>
      <w:tr w:rsidR="000B42B3" w:rsidRPr="006532CE" w:rsidTr="00943BB2">
        <w:tc>
          <w:tcPr>
            <w:tcW w:w="2660" w:type="dxa"/>
            <w:shd w:val="clear" w:color="auto" w:fill="auto"/>
          </w:tcPr>
          <w:p w:rsidR="009A6905" w:rsidRPr="000B42B3" w:rsidRDefault="00EE1E50" w:rsidP="00943BB2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Eerder uitgevoerde bodemonderzoeken </w:t>
            </w:r>
          </w:p>
        </w:tc>
        <w:tc>
          <w:tcPr>
            <w:tcW w:w="6586" w:type="dxa"/>
            <w:shd w:val="clear" w:color="auto" w:fill="auto"/>
          </w:tcPr>
          <w:p w:rsidR="009A6905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42719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EE1E50" w:rsidRPr="000B42B3">
              <w:rPr>
                <w:rFonts w:ascii="Calibri" w:hAnsi="Calibri" w:cs="Calibri"/>
                <w:sz w:val="20"/>
                <w:szCs w:val="20"/>
                <w:lang w:val="nl-BE"/>
              </w:rPr>
              <w:t>Niet van toepassing</w:t>
            </w:r>
          </w:p>
          <w:p w:rsidR="000E397E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342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397E"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Technisch verslag grondverzet </w:t>
            </w:r>
          </w:p>
          <w:p w:rsidR="000E397E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502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0E397E" w:rsidRPr="000B42B3">
              <w:rPr>
                <w:rFonts w:ascii="Calibri" w:hAnsi="Calibri" w:cs="Calibri"/>
                <w:sz w:val="20"/>
                <w:szCs w:val="20"/>
                <w:lang w:val="nl-BE"/>
              </w:rPr>
              <w:t>OVAM onderzoeken: Verkennend/oriënterend/beschrijvend bodemonderzoek</w:t>
            </w:r>
          </w:p>
          <w:p w:rsidR="000E397E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7806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B12472" w:rsidRPr="000B42B3">
              <w:rPr>
                <w:rFonts w:ascii="Calibri" w:hAnsi="Calibri" w:cs="Calibri"/>
                <w:sz w:val="20"/>
                <w:szCs w:val="20"/>
                <w:lang w:val="nl-BE"/>
              </w:rPr>
              <w:t>OVAM onderzoeken: bodemsaneringsproject</w:t>
            </w:r>
          </w:p>
          <w:p w:rsidR="005D4448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9883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48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5D4448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5D4448" w:rsidRPr="005D4448">
              <w:rPr>
                <w:rFonts w:ascii="Calibri" w:hAnsi="Calibri" w:cs="Calibri"/>
                <w:sz w:val="20"/>
                <w:szCs w:val="20"/>
                <w:lang w:val="nl-BE"/>
              </w:rPr>
              <w:t>Sloopopvolgingsplan</w:t>
            </w:r>
          </w:p>
          <w:p w:rsidR="009F4F9D" w:rsidRPr="000B42B3" w:rsidRDefault="00CB5601" w:rsidP="000B42B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0739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B12472" w:rsidRPr="000B42B3">
              <w:rPr>
                <w:rFonts w:ascii="Calibri" w:hAnsi="Calibri" w:cs="Calibri"/>
                <w:sz w:val="20"/>
                <w:szCs w:val="20"/>
                <w:lang w:val="nl-BE"/>
              </w:rPr>
              <w:t>Dossiernummer</w:t>
            </w:r>
            <w:r w:rsidR="009F4F9D"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als al OVAM onderzoek uitgevoerd:……………………………..</w:t>
            </w:r>
          </w:p>
        </w:tc>
      </w:tr>
    </w:tbl>
    <w:p w:rsidR="00B04422" w:rsidRPr="00B04422" w:rsidRDefault="00B04422" w:rsidP="009F4F9D">
      <w:pPr>
        <w:pStyle w:val="Heading1"/>
        <w:rPr>
          <w:rFonts w:ascii="Calibri" w:hAnsi="Calibri" w:cs="Calibri"/>
          <w:szCs w:val="28"/>
          <w:lang w:val="nl-BE"/>
        </w:rPr>
      </w:pPr>
      <w:r w:rsidRPr="00B04422">
        <w:rPr>
          <w:rFonts w:ascii="Calibri" w:hAnsi="Calibri" w:cs="Calibri"/>
          <w:szCs w:val="28"/>
          <w:lang w:val="nl-BE"/>
        </w:rPr>
        <w:t>SLOOPOPVOLGINSPLAN</w:t>
      </w:r>
    </w:p>
    <w:p w:rsidR="00194473" w:rsidRPr="000B42B3" w:rsidRDefault="00B04422" w:rsidP="009F4F9D">
      <w:pPr>
        <w:pStyle w:val="Heading1"/>
        <w:rPr>
          <w:rFonts w:ascii="Calibri" w:hAnsi="Calibri" w:cs="Calibri"/>
          <w:szCs w:val="28"/>
          <w:lang w:val="nl-BE"/>
        </w:rPr>
      </w:pPr>
      <w:r>
        <w:rPr>
          <w:rFonts w:ascii="Calibri" w:hAnsi="Calibri" w:cs="Calibri"/>
          <w:szCs w:val="28"/>
          <w:lang w:val="nl-BE"/>
        </w:rPr>
        <w:t>I</w:t>
      </w:r>
      <w:r w:rsidR="00194473" w:rsidRPr="000B42B3">
        <w:rPr>
          <w:rFonts w:ascii="Calibri" w:hAnsi="Calibri" w:cs="Calibri"/>
          <w:szCs w:val="28"/>
          <w:lang w:val="nl-BE"/>
        </w:rPr>
        <w:t>nventaris sloopopvolgingsplan</w:t>
      </w:r>
    </w:p>
    <w:p w:rsidR="003A6058" w:rsidRPr="000B42B3" w:rsidRDefault="003A6058" w:rsidP="003A6058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0B42B3" w:rsidRPr="000B42B3" w:rsidTr="000718B8">
        <w:tc>
          <w:tcPr>
            <w:tcW w:w="2660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Type onderzoek:</w:t>
            </w:r>
          </w:p>
        </w:tc>
        <w:tc>
          <w:tcPr>
            <w:tcW w:w="6586" w:type="dxa"/>
            <w:shd w:val="clear" w:color="auto" w:fill="auto"/>
          </w:tcPr>
          <w:p w:rsidR="00194473" w:rsidRPr="000B42B3" w:rsidRDefault="00CB5601" w:rsidP="000B42B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30841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194473" w:rsidRPr="000B42B3">
              <w:rPr>
                <w:rFonts w:ascii="Calibri" w:hAnsi="Calibri" w:cs="Calibri"/>
                <w:sz w:val="20"/>
                <w:szCs w:val="20"/>
                <w:lang w:val="nl-BE"/>
              </w:rPr>
              <w:t>Sloopopvolgingsplan enkel voor verhardingen</w:t>
            </w:r>
          </w:p>
          <w:p w:rsidR="00194473" w:rsidRPr="000B42B3" w:rsidRDefault="00CB5601" w:rsidP="000B42B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28422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194473"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Sloopopvolgingsplan voor verhardingen en riolering </w:t>
            </w:r>
          </w:p>
          <w:p w:rsidR="00DF2F71" w:rsidRPr="000B42B3" w:rsidRDefault="00CB5601" w:rsidP="000B42B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4742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B3" w:rsidRPr="000B42B3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0B42B3" w:rsidRPr="000B42B3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DF2F71" w:rsidRPr="000B42B3">
              <w:rPr>
                <w:rFonts w:ascii="Calibri" w:hAnsi="Calibri" w:cs="Calibri"/>
                <w:sz w:val="20"/>
                <w:szCs w:val="20"/>
                <w:lang w:val="nl-BE"/>
              </w:rPr>
              <w:t>Sloopopvolgingsplan voor gebouwen</w:t>
            </w:r>
          </w:p>
        </w:tc>
      </w:tr>
    </w:tbl>
    <w:p w:rsidR="00194473" w:rsidRPr="000B42B3" w:rsidRDefault="00194473" w:rsidP="000B42B3">
      <w:pPr>
        <w:pStyle w:val="ListParagraph"/>
        <w:spacing w:after="200"/>
        <w:ind w:left="0"/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8"/>
        <w:gridCol w:w="1317"/>
        <w:gridCol w:w="1317"/>
        <w:gridCol w:w="1317"/>
        <w:gridCol w:w="1318"/>
      </w:tblGrid>
      <w:tr w:rsidR="000B42B3" w:rsidRPr="006532CE" w:rsidTr="000718B8">
        <w:tc>
          <w:tcPr>
            <w:tcW w:w="9246" w:type="dxa"/>
            <w:gridSpan w:val="6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lastRenderedPageBreak/>
              <w:t xml:space="preserve">Welke verharding wordt opgebroken? </w:t>
            </w:r>
            <w:r w:rsidRPr="000B42B3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(Alle verharding dient opgenomen te worden in de inventaris, ook de materialen die niet naar de breker gaan)</w:t>
            </w:r>
          </w:p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Straat/Perceel</w:t>
            </w: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Soort verharding</w:t>
            </w: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Oppervlakte (m²)</w:t>
            </w: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Hergerbuik of afvoer</w:t>
            </w: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Verdacht materiaal *</w:t>
            </w: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Bouwjaar </w:t>
            </w: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8" w:type="dxa"/>
            <w:shd w:val="clear" w:color="auto" w:fill="auto"/>
          </w:tcPr>
          <w:p w:rsidR="00194473" w:rsidRPr="000B42B3" w:rsidRDefault="00194473" w:rsidP="0019447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194473" w:rsidRPr="00C4700D" w:rsidRDefault="00194473" w:rsidP="00194473">
      <w:pPr>
        <w:rPr>
          <w:i/>
          <w:sz w:val="20"/>
          <w:lang w:val="nl-BE"/>
        </w:rPr>
      </w:pPr>
      <w:r w:rsidRPr="00C4700D">
        <w:rPr>
          <w:i/>
          <w:sz w:val="20"/>
          <w:lang w:val="nl-BE"/>
        </w:rPr>
        <w:t>*onder gevaarlijk materiaal verstaan we asbest, zinkassen, teer,..</w:t>
      </w:r>
    </w:p>
    <w:p w:rsidR="00194473" w:rsidRPr="00C4700D" w:rsidRDefault="00194473" w:rsidP="00194473">
      <w:pPr>
        <w:pStyle w:val="ListParagraph"/>
        <w:spacing w:after="200" w:line="276" w:lineRule="auto"/>
        <w:ind w:left="0"/>
        <w:contextualSpacing/>
        <w:rPr>
          <w:b/>
          <w:lang w:val="nl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68"/>
        <w:gridCol w:w="1317"/>
        <w:gridCol w:w="2185"/>
        <w:gridCol w:w="1843"/>
      </w:tblGrid>
      <w:tr w:rsidR="000B42B3" w:rsidRPr="000B42B3" w:rsidTr="000718B8">
        <w:tc>
          <w:tcPr>
            <w:tcW w:w="9322" w:type="dxa"/>
            <w:gridSpan w:val="5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Wordt er riolering opgebroken?</w:t>
            </w:r>
          </w:p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Straat/Perceel</w:t>
            </w: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Lengte riolering</w:t>
            </w: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Diameter</w:t>
            </w:r>
          </w:p>
        </w:tc>
        <w:tc>
          <w:tcPr>
            <w:tcW w:w="2185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Materiaal (beton, gres, asbest, pvc,..)</w:t>
            </w:r>
          </w:p>
        </w:tc>
        <w:tc>
          <w:tcPr>
            <w:tcW w:w="1843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Bouwjaar </w:t>
            </w: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185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185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809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168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31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185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194473" w:rsidRPr="000B42B3" w:rsidRDefault="0019447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721"/>
        <w:gridCol w:w="3827"/>
      </w:tblGrid>
      <w:tr w:rsidR="000B42B3" w:rsidRPr="006532CE" w:rsidTr="000718B8">
        <w:tc>
          <w:tcPr>
            <w:tcW w:w="9322" w:type="dxa"/>
            <w:gridSpan w:val="3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Opbraak andere nutsleidingen?</w:t>
            </w:r>
            <w:r w:rsidRPr="000B42B3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 xml:space="preserve"> (Alle nutsleidingen dienen opgenomen te worden in de inventaris, ook de materialen die niet naar de breker gaan)</w:t>
            </w:r>
          </w:p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774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Type nutsleiding</w:t>
            </w:r>
          </w:p>
        </w:tc>
        <w:tc>
          <w:tcPr>
            <w:tcW w:w="3721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Nutsmaatschappij + contactpersoon</w:t>
            </w:r>
          </w:p>
        </w:tc>
        <w:tc>
          <w:tcPr>
            <w:tcW w:w="382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Materiaal (teerhoudende coating, asbestcement,..)</w:t>
            </w:r>
          </w:p>
        </w:tc>
      </w:tr>
      <w:tr w:rsidR="000B42B3" w:rsidRPr="000B42B3" w:rsidTr="00194473">
        <w:tc>
          <w:tcPr>
            <w:tcW w:w="1774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3721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774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3721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774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3721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0B42B3" w:rsidRPr="000B42B3" w:rsidTr="00194473">
        <w:tc>
          <w:tcPr>
            <w:tcW w:w="1774" w:type="dxa"/>
            <w:shd w:val="clear" w:color="auto" w:fill="auto"/>
          </w:tcPr>
          <w:p w:rsidR="00194473" w:rsidRPr="000B42B3" w:rsidRDefault="00194473" w:rsidP="000718B8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3721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3827" w:type="dxa"/>
            <w:shd w:val="clear" w:color="auto" w:fill="auto"/>
          </w:tcPr>
          <w:p w:rsidR="00194473" w:rsidRPr="000B42B3" w:rsidRDefault="00194473" w:rsidP="000718B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194473" w:rsidRDefault="00194473" w:rsidP="00194473">
      <w:pPr>
        <w:pStyle w:val="ListParagraph"/>
        <w:spacing w:after="200" w:line="276" w:lineRule="auto"/>
        <w:ind w:left="0"/>
        <w:contextualSpacing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877473" w:rsidTr="00F074CE">
        <w:tc>
          <w:tcPr>
            <w:tcW w:w="9351" w:type="dxa"/>
            <w:gridSpan w:val="4"/>
          </w:tcPr>
          <w:p w:rsidR="00877473" w:rsidRPr="00877473" w:rsidRDefault="00877473" w:rsidP="00194473">
            <w:pPr>
              <w:pStyle w:val="ListParagraph"/>
              <w:spacing w:after="200" w:line="276" w:lineRule="auto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87747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Boordstenen</w:t>
            </w:r>
          </w:p>
        </w:tc>
      </w:tr>
      <w:tr w:rsidR="00877473" w:rsidTr="00F074CE"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Straat/perceel</w:t>
            </w:r>
          </w:p>
        </w:tc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87747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Lengte </w:t>
            </w: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(m)</w:t>
            </w:r>
          </w:p>
        </w:tc>
        <w:tc>
          <w:tcPr>
            <w:tcW w:w="2266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87747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Type/afmetingen</w:t>
            </w:r>
          </w:p>
        </w:tc>
        <w:tc>
          <w:tcPr>
            <w:tcW w:w="255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l-BE"/>
              </w:rPr>
              <w:t xml:space="preserve">Materiaal </w:t>
            </w:r>
          </w:p>
        </w:tc>
      </w:tr>
      <w:tr w:rsidR="00877473" w:rsidTr="00F074CE"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6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55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  <w:tr w:rsidR="00877473" w:rsidTr="00F074CE"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6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55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  <w:tr w:rsidR="00877473" w:rsidTr="00F074CE"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6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55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  <w:tr w:rsidR="00877473" w:rsidTr="00F074CE"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266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555" w:type="dxa"/>
          </w:tcPr>
          <w:p w:rsidR="00877473" w:rsidRPr="00877473" w:rsidRDefault="00877473" w:rsidP="00877473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</w:tbl>
    <w:p w:rsidR="00877473" w:rsidRDefault="00877473" w:rsidP="00194473">
      <w:pPr>
        <w:pStyle w:val="ListParagraph"/>
        <w:spacing w:after="200" w:line="276" w:lineRule="auto"/>
        <w:ind w:left="0"/>
        <w:contextualSpacing/>
        <w:rPr>
          <w:b/>
        </w:rPr>
      </w:pPr>
    </w:p>
    <w:p w:rsidR="00877473" w:rsidRPr="000B42B3" w:rsidRDefault="00877473" w:rsidP="00194473">
      <w:pPr>
        <w:pStyle w:val="ListParagraph"/>
        <w:spacing w:after="200" w:line="276" w:lineRule="auto"/>
        <w:ind w:left="0"/>
        <w:contextualSpacing/>
        <w:rPr>
          <w:b/>
        </w:rPr>
      </w:pPr>
    </w:p>
    <w:p w:rsidR="00194473" w:rsidRPr="000B42B3" w:rsidRDefault="008F565A" w:rsidP="00194473">
      <w:pPr>
        <w:pStyle w:val="ListParagraph"/>
        <w:spacing w:after="200" w:line="276" w:lineRule="auto"/>
        <w:ind w:left="0"/>
        <w:contextualSpacing/>
        <w:rPr>
          <w:rFonts w:ascii="Calibri" w:hAnsi="Calibri" w:cs="Calibri"/>
          <w:b/>
          <w:bCs/>
          <w:kern w:val="32"/>
          <w:sz w:val="28"/>
          <w:szCs w:val="28"/>
          <w:lang w:val="nl-BE"/>
        </w:rPr>
      </w:pPr>
      <w:r w:rsidRPr="000B42B3">
        <w:rPr>
          <w:rFonts w:ascii="Calibri" w:hAnsi="Calibri" w:cs="Calibri"/>
          <w:b/>
          <w:bCs/>
          <w:kern w:val="32"/>
          <w:sz w:val="28"/>
          <w:szCs w:val="28"/>
          <w:lang w:val="nl-BE"/>
        </w:rPr>
        <w:t>Planning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429"/>
      </w:tblGrid>
      <w:tr w:rsidR="000B42B3" w:rsidRPr="006532CE" w:rsidTr="000718B8">
        <w:tc>
          <w:tcPr>
            <w:tcW w:w="4751" w:type="dxa"/>
            <w:shd w:val="clear" w:color="auto" w:fill="auto"/>
          </w:tcPr>
          <w:p w:rsidR="008F565A" w:rsidRPr="000B42B3" w:rsidRDefault="008F565A" w:rsidP="000718B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Wanneer gaan de geplande werken in aanbesteding?</w:t>
            </w:r>
          </w:p>
        </w:tc>
        <w:tc>
          <w:tcPr>
            <w:tcW w:w="4429" w:type="dxa"/>
            <w:shd w:val="clear" w:color="auto" w:fill="auto"/>
          </w:tcPr>
          <w:p w:rsidR="008F565A" w:rsidRPr="000B42B3" w:rsidRDefault="008F565A" w:rsidP="008F565A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  <w:tr w:rsidR="000B42B3" w:rsidRPr="006532CE" w:rsidTr="000718B8">
        <w:tc>
          <w:tcPr>
            <w:tcW w:w="4751" w:type="dxa"/>
            <w:shd w:val="clear" w:color="auto" w:fill="auto"/>
          </w:tcPr>
          <w:p w:rsidR="008F565A" w:rsidRPr="000B42B3" w:rsidRDefault="008F565A" w:rsidP="000718B8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0B42B3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Wanneer gaan de geplande werken in uitvoering?</w:t>
            </w:r>
          </w:p>
        </w:tc>
        <w:tc>
          <w:tcPr>
            <w:tcW w:w="4429" w:type="dxa"/>
            <w:shd w:val="clear" w:color="auto" w:fill="auto"/>
          </w:tcPr>
          <w:p w:rsidR="008F565A" w:rsidRPr="000B42B3" w:rsidRDefault="008F565A" w:rsidP="008F565A">
            <w:pPr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</w:tbl>
    <w:p w:rsidR="008F565A" w:rsidRPr="00C4700D" w:rsidRDefault="008F565A" w:rsidP="00194473">
      <w:pPr>
        <w:pStyle w:val="ListParagraph"/>
        <w:spacing w:after="200" w:line="276" w:lineRule="auto"/>
        <w:ind w:left="0"/>
        <w:contextualSpacing/>
        <w:rPr>
          <w:b/>
          <w:lang w:val="nl-BE"/>
        </w:rPr>
      </w:pPr>
    </w:p>
    <w:p w:rsidR="00194473" w:rsidRPr="000B42B3" w:rsidRDefault="00194473">
      <w:pPr>
        <w:pStyle w:val="Heading1"/>
        <w:rPr>
          <w:rFonts w:ascii="Calibri" w:hAnsi="Calibri" w:cs="Calibri"/>
          <w:sz w:val="28"/>
          <w:szCs w:val="28"/>
          <w:lang w:val="nl-BE"/>
        </w:rPr>
      </w:pPr>
    </w:p>
    <w:p w:rsidR="008F565A" w:rsidRPr="000B42B3" w:rsidRDefault="008F565A" w:rsidP="008F565A">
      <w:pPr>
        <w:pStyle w:val="Heading1"/>
        <w:rPr>
          <w:rFonts w:ascii="Calibri" w:hAnsi="Calibri" w:cs="Calibri"/>
          <w:lang w:val="nl-BE"/>
        </w:rPr>
      </w:pPr>
      <w:r w:rsidRPr="000B42B3">
        <w:rPr>
          <w:rFonts w:ascii="Calibri" w:hAnsi="Calibri" w:cs="Calibri"/>
          <w:lang w:val="nl-BE"/>
        </w:rPr>
        <w:t>Gelieven volgende documenten mee te sturen (indien beschikbaar):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Plan ontworpen toestand (met aanduiding projectzone en onderzoekslocatie)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Plan bestaande toestand (met aanduiding projectzone en onderzoekslocatie)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Plannen met bestaande nutsleidingen die opgebroken zullen worden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Foto’s</w:t>
      </w:r>
      <w:r w:rsidR="00DF2F71" w:rsidRPr="000B42B3">
        <w:rPr>
          <w:rFonts w:ascii="Calibri" w:hAnsi="Calibri" w:cs="Calibri"/>
          <w:sz w:val="20"/>
          <w:lang w:val="nl-BE"/>
        </w:rPr>
        <w:t xml:space="preserve"> (indien mogelijk)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DWG ontworpen toestand</w:t>
      </w:r>
      <w:r w:rsidR="00DF2F71" w:rsidRPr="000B42B3">
        <w:rPr>
          <w:rFonts w:ascii="Calibri" w:hAnsi="Calibri" w:cs="Calibri"/>
          <w:sz w:val="20"/>
          <w:lang w:val="nl-BE"/>
        </w:rPr>
        <w:t xml:space="preserve"> (indien mogelijk)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Grondverzettabel (grondverzet) of bijgevoegde tabel in te vullen</w:t>
      </w:r>
    </w:p>
    <w:p w:rsidR="008F565A" w:rsidRPr="000B42B3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Indien er plannen ter beschikking zijn van de aanleg en/of renovatie van de bestaande verhardingen, fundering en/of onderfundering, gelieve dan deze informatie toe te voegen bij deze vragenlijst (in kader van sloopopvolgingsplan).</w:t>
      </w:r>
    </w:p>
    <w:p w:rsidR="008F565A" w:rsidRDefault="008F565A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 w:rsidRPr="000B42B3">
        <w:rPr>
          <w:rFonts w:ascii="Calibri" w:hAnsi="Calibri" w:cs="Calibri"/>
          <w:sz w:val="20"/>
          <w:lang w:val="nl-BE"/>
        </w:rPr>
        <w:t>Reeds uitgevoerde onderzoeken ter hoogte van de onderzoekslocatie (technisch verslag, oriënterend of beschrijvend onderzoek, waterbodemonderzoek, ...)</w:t>
      </w:r>
      <w:r w:rsidR="00DF2F71" w:rsidRPr="000B42B3">
        <w:rPr>
          <w:rFonts w:ascii="Calibri" w:hAnsi="Calibri" w:cs="Calibri"/>
          <w:sz w:val="20"/>
          <w:lang w:val="nl-BE"/>
        </w:rPr>
        <w:t xml:space="preserve"> (indien mogelijk)</w:t>
      </w:r>
    </w:p>
    <w:p w:rsidR="00A603CB" w:rsidRPr="000B42B3" w:rsidRDefault="00A603CB" w:rsidP="002D1B10">
      <w:pPr>
        <w:numPr>
          <w:ilvl w:val="0"/>
          <w:numId w:val="20"/>
        </w:numPr>
        <w:spacing w:line="276" w:lineRule="auto"/>
        <w:rPr>
          <w:rFonts w:ascii="Calibri" w:hAnsi="Calibri" w:cs="Calibri"/>
          <w:sz w:val="20"/>
          <w:lang w:val="nl-BE"/>
        </w:rPr>
      </w:pPr>
      <w:r>
        <w:rPr>
          <w:rFonts w:ascii="Calibri" w:hAnsi="Calibri" w:cs="Calibri"/>
          <w:sz w:val="20"/>
          <w:lang w:val="nl-BE"/>
        </w:rPr>
        <w:t>Asbestinventaris (indien van toepassing)</w:t>
      </w:r>
    </w:p>
    <w:p w:rsidR="00860B01" w:rsidRPr="002108D4" w:rsidRDefault="00860B01">
      <w:pPr>
        <w:pStyle w:val="Heading1"/>
        <w:rPr>
          <w:rFonts w:ascii="Calibri" w:hAnsi="Calibri" w:cs="Calibri"/>
          <w:sz w:val="28"/>
          <w:szCs w:val="28"/>
          <w:lang w:val="nl-BE"/>
        </w:rPr>
      </w:pPr>
      <w:r w:rsidRPr="002108D4">
        <w:rPr>
          <w:rFonts w:ascii="Calibri" w:hAnsi="Calibri" w:cs="Calibri"/>
          <w:sz w:val="28"/>
          <w:szCs w:val="28"/>
          <w:lang w:val="nl-BE"/>
        </w:rPr>
        <w:t>Opmerkingen: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60B01" w:rsidRPr="00943BB2">
        <w:tc>
          <w:tcPr>
            <w:tcW w:w="9288" w:type="dxa"/>
          </w:tcPr>
          <w:p w:rsidR="00860B01" w:rsidRDefault="00860B01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32BED" w:rsidRDefault="00E32BED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60B01" w:rsidRPr="00943BB2" w:rsidRDefault="00860B01">
            <w:pPr>
              <w:rPr>
                <w:rFonts w:ascii="Calibri" w:hAnsi="Calibri" w:cs="Calibri"/>
                <w:lang w:val="nl-BE"/>
              </w:rPr>
            </w:pPr>
          </w:p>
        </w:tc>
      </w:tr>
    </w:tbl>
    <w:p w:rsidR="0013710F" w:rsidRPr="00FA7329" w:rsidRDefault="005D4448" w:rsidP="005D4448">
      <w:pPr>
        <w:pStyle w:val="Heading1"/>
        <w:rPr>
          <w:rFonts w:ascii="Calibri" w:hAnsi="Calibri"/>
          <w:sz w:val="20"/>
          <w:szCs w:val="20"/>
          <w:lang w:val="nl-BE"/>
        </w:rPr>
      </w:pPr>
      <w:r w:rsidRPr="00FA7329">
        <w:rPr>
          <w:rFonts w:ascii="Calibri" w:hAnsi="Calibri"/>
          <w:sz w:val="20"/>
          <w:szCs w:val="20"/>
          <w:lang w:val="nl-BE"/>
        </w:rPr>
        <w:t xml:space="preserve"> </w:t>
      </w:r>
    </w:p>
    <w:sectPr w:rsidR="0013710F" w:rsidRPr="00FA7329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01" w:rsidRDefault="00CB5601">
      <w:r>
        <w:separator/>
      </w:r>
    </w:p>
  </w:endnote>
  <w:endnote w:type="continuationSeparator" w:id="0">
    <w:p w:rsidR="00CB5601" w:rsidRDefault="00CB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70" w:rsidRDefault="00CE2370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CE2370" w:rsidRPr="00B04422" w:rsidRDefault="00CF06EC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0B66528E" wp14:editId="6F79BF97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eastAsia="en-GB"/>
      </w:rPr>
      <w:drawing>
        <wp:inline distT="0" distB="0" distL="0" distR="0" wp14:anchorId="2CB7F1ED" wp14:editId="27C8E47F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7985" w:rsidRPr="00B04422">
      <w:rPr>
        <w:position w:val="20"/>
        <w:sz w:val="12"/>
        <w:szCs w:val="16"/>
        <w:lang w:val="nl-NL"/>
      </w:rPr>
      <w:t xml:space="preserve">  </w:t>
    </w:r>
    <w:r w:rsidR="00CE2370" w:rsidRPr="00B04422">
      <w:rPr>
        <w:position w:val="20"/>
        <w:sz w:val="12"/>
        <w:szCs w:val="16"/>
        <w:lang w:val="nl-NL"/>
      </w:rPr>
      <w:tab/>
    </w:r>
    <w:r w:rsidR="00CE2370" w:rsidRPr="00B04422">
      <w:rPr>
        <w:rStyle w:val="FooterChar"/>
        <w:position w:val="20"/>
        <w:sz w:val="18"/>
      </w:rPr>
      <w:fldChar w:fldCharType="begin"/>
    </w:r>
    <w:r w:rsidR="00CE2370" w:rsidRPr="00B04422">
      <w:rPr>
        <w:rStyle w:val="FooterChar"/>
        <w:position w:val="20"/>
        <w:sz w:val="18"/>
      </w:rPr>
      <w:instrText xml:space="preserve"> PAGE </w:instrText>
    </w:r>
    <w:r w:rsidR="00CE2370" w:rsidRPr="00B04422">
      <w:rPr>
        <w:rStyle w:val="FooterChar"/>
        <w:position w:val="20"/>
        <w:sz w:val="18"/>
      </w:rPr>
      <w:fldChar w:fldCharType="separate"/>
    </w:r>
    <w:r w:rsidR="006532CE">
      <w:rPr>
        <w:rStyle w:val="FooterChar"/>
        <w:noProof/>
        <w:position w:val="20"/>
        <w:sz w:val="18"/>
      </w:rPr>
      <w:t>2</w:t>
    </w:r>
    <w:r w:rsidR="00CE2370" w:rsidRPr="00B04422">
      <w:rPr>
        <w:rStyle w:val="FooterChar"/>
        <w:position w:val="20"/>
        <w:sz w:val="18"/>
      </w:rPr>
      <w:fldChar w:fldCharType="end"/>
    </w:r>
    <w:r w:rsidR="00CE2370" w:rsidRPr="00B04422">
      <w:rPr>
        <w:rStyle w:val="FooterChar"/>
        <w:position w:val="20"/>
        <w:sz w:val="18"/>
      </w:rPr>
      <w:t>/</w:t>
    </w:r>
    <w:r w:rsidR="00CE2370" w:rsidRPr="00B04422">
      <w:rPr>
        <w:rStyle w:val="FooterChar"/>
        <w:position w:val="20"/>
        <w:sz w:val="18"/>
      </w:rPr>
      <w:fldChar w:fldCharType="begin"/>
    </w:r>
    <w:r w:rsidR="00CE2370" w:rsidRPr="00B04422">
      <w:rPr>
        <w:rStyle w:val="FooterChar"/>
        <w:position w:val="20"/>
        <w:sz w:val="18"/>
      </w:rPr>
      <w:instrText xml:space="preserve"> NUMPAGES </w:instrText>
    </w:r>
    <w:r w:rsidR="00CE2370" w:rsidRPr="00B04422">
      <w:rPr>
        <w:rStyle w:val="FooterChar"/>
        <w:position w:val="20"/>
        <w:sz w:val="18"/>
      </w:rPr>
      <w:fldChar w:fldCharType="separate"/>
    </w:r>
    <w:r w:rsidR="006532CE">
      <w:rPr>
        <w:rStyle w:val="FooterChar"/>
        <w:noProof/>
        <w:position w:val="20"/>
        <w:sz w:val="18"/>
      </w:rPr>
      <w:t>4</w:t>
    </w:r>
    <w:r w:rsidR="00CE2370"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01" w:rsidRDefault="00CB5601">
      <w:r>
        <w:separator/>
      </w:r>
    </w:p>
  </w:footnote>
  <w:footnote w:type="continuationSeparator" w:id="0">
    <w:p w:rsidR="00CB5601" w:rsidRDefault="00CB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65" w:rsidRPr="00212065" w:rsidRDefault="00212065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UG1/19.02.2019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5"/>
  </w:num>
  <w:num w:numId="6">
    <w:abstractNumId w:val="18"/>
  </w:num>
  <w:num w:numId="7">
    <w:abstractNumId w:val="2"/>
  </w:num>
  <w:num w:numId="8">
    <w:abstractNumId w:val="5"/>
  </w:num>
  <w:num w:numId="9">
    <w:abstractNumId w:val="16"/>
  </w:num>
  <w:num w:numId="10">
    <w:abstractNumId w:val="22"/>
  </w:num>
  <w:num w:numId="11">
    <w:abstractNumId w:val="24"/>
  </w:num>
  <w:num w:numId="12">
    <w:abstractNumId w:val="25"/>
  </w:num>
  <w:num w:numId="13">
    <w:abstractNumId w:val="8"/>
  </w:num>
  <w:num w:numId="14">
    <w:abstractNumId w:val="21"/>
  </w:num>
  <w:num w:numId="15">
    <w:abstractNumId w:val="7"/>
  </w:num>
  <w:num w:numId="16">
    <w:abstractNumId w:val="20"/>
  </w:num>
  <w:num w:numId="17">
    <w:abstractNumId w:val="23"/>
  </w:num>
  <w:num w:numId="18">
    <w:abstractNumId w:val="1"/>
  </w:num>
  <w:num w:numId="19">
    <w:abstractNumId w:val="12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19"/>
  </w:num>
  <w:num w:numId="25">
    <w:abstractNumId w:val="4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1558F"/>
    <w:rsid w:val="00041448"/>
    <w:rsid w:val="00045F20"/>
    <w:rsid w:val="00056E3B"/>
    <w:rsid w:val="000718B8"/>
    <w:rsid w:val="000B42B3"/>
    <w:rsid w:val="000C2E57"/>
    <w:rsid w:val="000E397E"/>
    <w:rsid w:val="000E5AF0"/>
    <w:rsid w:val="000F2435"/>
    <w:rsid w:val="00107252"/>
    <w:rsid w:val="001128B1"/>
    <w:rsid w:val="0013710F"/>
    <w:rsid w:val="00150521"/>
    <w:rsid w:val="00160704"/>
    <w:rsid w:val="001658D2"/>
    <w:rsid w:val="00194473"/>
    <w:rsid w:val="001A6125"/>
    <w:rsid w:val="00202BC5"/>
    <w:rsid w:val="002108D4"/>
    <w:rsid w:val="00212065"/>
    <w:rsid w:val="002553C3"/>
    <w:rsid w:val="00261A38"/>
    <w:rsid w:val="002B3BF4"/>
    <w:rsid w:val="002D1B10"/>
    <w:rsid w:val="002E137D"/>
    <w:rsid w:val="00351F0E"/>
    <w:rsid w:val="00391DF7"/>
    <w:rsid w:val="003A6058"/>
    <w:rsid w:val="003D42F9"/>
    <w:rsid w:val="0040051F"/>
    <w:rsid w:val="0044289C"/>
    <w:rsid w:val="004C4CD3"/>
    <w:rsid w:val="004D3654"/>
    <w:rsid w:val="0051534A"/>
    <w:rsid w:val="00520199"/>
    <w:rsid w:val="005411A8"/>
    <w:rsid w:val="00545527"/>
    <w:rsid w:val="00583619"/>
    <w:rsid w:val="005A2FFA"/>
    <w:rsid w:val="005B5730"/>
    <w:rsid w:val="005D4448"/>
    <w:rsid w:val="006532CE"/>
    <w:rsid w:val="00660E97"/>
    <w:rsid w:val="006A5137"/>
    <w:rsid w:val="006B5D55"/>
    <w:rsid w:val="006C0F02"/>
    <w:rsid w:val="006E167F"/>
    <w:rsid w:val="006F421E"/>
    <w:rsid w:val="006F44C2"/>
    <w:rsid w:val="006F7A09"/>
    <w:rsid w:val="00763E39"/>
    <w:rsid w:val="00764F7B"/>
    <w:rsid w:val="007741F9"/>
    <w:rsid w:val="00776B17"/>
    <w:rsid w:val="007912A8"/>
    <w:rsid w:val="007E4E57"/>
    <w:rsid w:val="007F0C6B"/>
    <w:rsid w:val="008014C0"/>
    <w:rsid w:val="00812ACF"/>
    <w:rsid w:val="00827415"/>
    <w:rsid w:val="00836292"/>
    <w:rsid w:val="008500C2"/>
    <w:rsid w:val="00860B01"/>
    <w:rsid w:val="00877473"/>
    <w:rsid w:val="008A3CF9"/>
    <w:rsid w:val="008C4927"/>
    <w:rsid w:val="008D038A"/>
    <w:rsid w:val="008D2C46"/>
    <w:rsid w:val="008F565A"/>
    <w:rsid w:val="00943BB2"/>
    <w:rsid w:val="00947380"/>
    <w:rsid w:val="00983285"/>
    <w:rsid w:val="00983BCD"/>
    <w:rsid w:val="009A6905"/>
    <w:rsid w:val="009F4F9D"/>
    <w:rsid w:val="00A00E74"/>
    <w:rsid w:val="00A2597A"/>
    <w:rsid w:val="00A603CB"/>
    <w:rsid w:val="00AA3EF5"/>
    <w:rsid w:val="00AD23F4"/>
    <w:rsid w:val="00AD7347"/>
    <w:rsid w:val="00AD7FF9"/>
    <w:rsid w:val="00AE4814"/>
    <w:rsid w:val="00B04422"/>
    <w:rsid w:val="00B0778E"/>
    <w:rsid w:val="00B12472"/>
    <w:rsid w:val="00B27847"/>
    <w:rsid w:val="00B436FD"/>
    <w:rsid w:val="00B62075"/>
    <w:rsid w:val="00B8091D"/>
    <w:rsid w:val="00BC3241"/>
    <w:rsid w:val="00C2028C"/>
    <w:rsid w:val="00C4700D"/>
    <w:rsid w:val="00C72183"/>
    <w:rsid w:val="00C7599F"/>
    <w:rsid w:val="00C838DD"/>
    <w:rsid w:val="00CA0A8C"/>
    <w:rsid w:val="00CB5601"/>
    <w:rsid w:val="00CD53FD"/>
    <w:rsid w:val="00CE2370"/>
    <w:rsid w:val="00CE4823"/>
    <w:rsid w:val="00CF06EC"/>
    <w:rsid w:val="00D06EEB"/>
    <w:rsid w:val="00D10DDA"/>
    <w:rsid w:val="00D20743"/>
    <w:rsid w:val="00D33535"/>
    <w:rsid w:val="00D4104C"/>
    <w:rsid w:val="00D62C25"/>
    <w:rsid w:val="00D732A5"/>
    <w:rsid w:val="00D82737"/>
    <w:rsid w:val="00D86FF4"/>
    <w:rsid w:val="00DB7BB7"/>
    <w:rsid w:val="00DF291E"/>
    <w:rsid w:val="00DF2F71"/>
    <w:rsid w:val="00DF7270"/>
    <w:rsid w:val="00E32BED"/>
    <w:rsid w:val="00E57985"/>
    <w:rsid w:val="00E65093"/>
    <w:rsid w:val="00E66223"/>
    <w:rsid w:val="00E777CE"/>
    <w:rsid w:val="00E90711"/>
    <w:rsid w:val="00ED4CD6"/>
    <w:rsid w:val="00ED5EBA"/>
    <w:rsid w:val="00EE1E50"/>
    <w:rsid w:val="00EE2038"/>
    <w:rsid w:val="00EF46E6"/>
    <w:rsid w:val="00F074CE"/>
    <w:rsid w:val="00F128CD"/>
    <w:rsid w:val="00F27EED"/>
    <w:rsid w:val="00F36F00"/>
    <w:rsid w:val="00F6300E"/>
    <w:rsid w:val="00F648A2"/>
    <w:rsid w:val="00F665FF"/>
    <w:rsid w:val="00F67DCE"/>
    <w:rsid w:val="00F7076C"/>
    <w:rsid w:val="00FA7329"/>
    <w:rsid w:val="00FD399C"/>
    <w:rsid w:val="00FE314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32EC1"/>
  <w15:docId w15:val="{CA0FECEB-E70A-4D36-AC1F-C3D39904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C4700D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F26A-2164-4C0D-B499-16F08AE9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Melissa Placlet</cp:lastModifiedBy>
  <cp:revision>5</cp:revision>
  <cp:lastPrinted>2017-03-06T15:28:00Z</cp:lastPrinted>
  <dcterms:created xsi:type="dcterms:W3CDTF">2020-10-21T15:37:00Z</dcterms:created>
  <dcterms:modified xsi:type="dcterms:W3CDTF">2021-07-02T11:23:00Z</dcterms:modified>
</cp:coreProperties>
</file>