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45527" w:rsidRPr="00950DEA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87048E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87048E">
              <w:rPr>
                <w:rFonts w:ascii="Calibri" w:hAnsi="Calibri" w:cs="Calibri"/>
                <w:bCs w:val="0"/>
                <w:sz w:val="28"/>
                <w:lang w:val="nl-BE"/>
              </w:rPr>
              <w:t>bemonstering IBA</w:t>
            </w:r>
          </w:p>
        </w:tc>
      </w:tr>
    </w:tbl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6621"/>
      </w:tblGrid>
      <w:tr w:rsidR="00192C7E" w:rsidRPr="00943BB2" w:rsidTr="00B048C0">
        <w:tc>
          <w:tcPr>
            <w:tcW w:w="2448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2559F7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Adres waar de IBA gelegen 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6621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950DE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662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2559F7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Facturatiegegevens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6621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950DE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963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87048E" w:rsidRDefault="0087048E" w:rsidP="0040051F">
      <w:pPr>
        <w:pStyle w:val="Heading1"/>
        <w:rPr>
          <w:rFonts w:ascii="Calibri" w:hAnsi="Calibri" w:cs="Calibri"/>
          <w:lang w:val="nl-BE"/>
        </w:rPr>
      </w:pPr>
    </w:p>
    <w:p w:rsidR="00950DEA" w:rsidRDefault="00950DEA" w:rsidP="00950DEA">
      <w:pPr>
        <w:rPr>
          <w:lang w:val="nl-BE"/>
        </w:rPr>
      </w:pPr>
    </w:p>
    <w:p w:rsidR="00950DEA" w:rsidRDefault="00950DEA" w:rsidP="00950DEA">
      <w:pPr>
        <w:rPr>
          <w:lang w:val="nl-BE"/>
        </w:rPr>
      </w:pPr>
    </w:p>
    <w:p w:rsidR="00950DEA" w:rsidRPr="00950DEA" w:rsidRDefault="00950DEA" w:rsidP="00950DEA">
      <w:pPr>
        <w:rPr>
          <w:lang w:val="nl-BE"/>
        </w:rPr>
      </w:pPr>
      <w:bookmarkStart w:id="0" w:name="_GoBack"/>
      <w:bookmarkEnd w:id="0"/>
    </w:p>
    <w:p w:rsidR="0087048E" w:rsidRDefault="0087048E" w:rsidP="0040051F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Bijkomende informatie m.b.t. de bemonstering van de IBA</w:t>
      </w:r>
    </w:p>
    <w:p w:rsidR="002559F7" w:rsidRDefault="002559F7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87048E">
        <w:rPr>
          <w:rFonts w:ascii="Calibri" w:hAnsi="Calibri" w:cs="Calibri"/>
          <w:sz w:val="20"/>
          <w:szCs w:val="20"/>
          <w:lang w:val="nl-BE"/>
        </w:rPr>
        <w:t xml:space="preserve">Voor een vlotte staalnamen vragen </w:t>
      </w:r>
      <w:r w:rsidR="0087048E">
        <w:rPr>
          <w:rFonts w:ascii="Calibri" w:hAnsi="Calibri" w:cs="Calibri"/>
          <w:sz w:val="20"/>
          <w:szCs w:val="20"/>
          <w:lang w:val="nl-BE"/>
        </w:rPr>
        <w:t>wij</w:t>
      </w:r>
      <w:r w:rsidRPr="0087048E">
        <w:rPr>
          <w:rFonts w:ascii="Calibri" w:hAnsi="Calibri" w:cs="Calibri"/>
          <w:sz w:val="20"/>
          <w:szCs w:val="20"/>
          <w:lang w:val="nl-BE"/>
        </w:rPr>
        <w:t xml:space="preserve"> om de IBA bereikbaar te maken, bijvoorbeeld als deze begroeid is met planten of dergelijke.</w:t>
      </w:r>
    </w:p>
    <w:p w:rsidR="0087048E" w:rsidRPr="0087048E" w:rsidRDefault="0087048E" w:rsidP="002559F7">
      <w:pPr>
        <w:rPr>
          <w:rFonts w:ascii="Calibri" w:hAnsi="Calibri" w:cs="Calibri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62"/>
        <w:gridCol w:w="1961"/>
        <w:gridCol w:w="1116"/>
        <w:gridCol w:w="1117"/>
        <w:gridCol w:w="3639"/>
      </w:tblGrid>
      <w:tr w:rsidR="002559F7" w:rsidRPr="002559F7" w:rsidTr="0087048E">
        <w:tc>
          <w:tcPr>
            <w:tcW w:w="9212" w:type="dxa"/>
            <w:gridSpan w:val="6"/>
            <w:shd w:val="clear" w:color="auto" w:fill="auto"/>
            <w:vAlign w:val="center"/>
          </w:tcPr>
          <w:p w:rsidR="002559F7" w:rsidRPr="0087048E" w:rsidRDefault="002559F7" w:rsidP="0087048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87048E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Toegankelijkheid van de IBA</w:t>
            </w:r>
          </w:p>
        </w:tc>
      </w:tr>
      <w:tr w:rsidR="0040051F" w:rsidRPr="00950DEA" w:rsidTr="0087048E">
        <w:tc>
          <w:tcPr>
            <w:tcW w:w="675" w:type="dxa"/>
            <w:shd w:val="clear" w:color="auto" w:fill="auto"/>
          </w:tcPr>
          <w:p w:rsidR="0040051F" w:rsidRPr="002559F7" w:rsidRDefault="00950DEA" w:rsidP="002559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72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gridSpan w:val="5"/>
            <w:shd w:val="clear" w:color="auto" w:fill="auto"/>
            <w:vAlign w:val="center"/>
          </w:tcPr>
          <w:p w:rsidR="002559F7" w:rsidRPr="00934918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Vrij toegang tot de IBA  (gelieven een plan of foto van de IBA</w:t>
            </w:r>
            <w:r w:rsidR="0087048E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(deksel)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toe te voegen)</w:t>
            </w:r>
          </w:p>
        </w:tc>
      </w:tr>
      <w:tr w:rsidR="002559F7" w:rsidRPr="00950DEA" w:rsidTr="0087048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559F7" w:rsidRDefault="00950DEA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224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gridSpan w:val="5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Geen vrij toegang, er dient iemand aanwezig te zijn</w:t>
            </w:r>
          </w:p>
        </w:tc>
      </w:tr>
      <w:tr w:rsidR="002559F7" w:rsidRPr="00950DEA" w:rsidTr="0087048E"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8537" w:type="dxa"/>
            <w:gridSpan w:val="5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Gelieven enkele voorkeurdagen van staalnamen op te geven:</w:t>
            </w:r>
          </w:p>
        </w:tc>
      </w:tr>
      <w:tr w:rsidR="002559F7" w:rsidRPr="002559F7" w:rsidTr="0087048E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9598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Maandag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385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VM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920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NM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 specifiek uur:</w:t>
            </w:r>
          </w:p>
        </w:tc>
      </w:tr>
      <w:tr w:rsidR="002559F7" w:rsidRPr="002559F7" w:rsidTr="0087048E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1117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87048E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Dinsdag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5623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VM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282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NM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 specifiek uur:</w:t>
            </w:r>
          </w:p>
        </w:tc>
      </w:tr>
      <w:tr w:rsidR="002559F7" w:rsidRPr="002559F7" w:rsidTr="0087048E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796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Woensdag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2023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VM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444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 w:rsidRPr="003C0A5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3C0A5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 NM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 specifiek uur:</w:t>
            </w:r>
          </w:p>
        </w:tc>
      </w:tr>
      <w:tr w:rsidR="002559F7" w:rsidRPr="002559F7" w:rsidTr="0087048E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323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Donderdag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338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VM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245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 w:rsidRPr="003C0A5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3C0A5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 NM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 specifiek uur:</w:t>
            </w:r>
          </w:p>
        </w:tc>
      </w:tr>
      <w:tr w:rsidR="002559F7" w:rsidRPr="002559F7" w:rsidTr="0087048E"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59F7" w:rsidRDefault="002559F7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20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Vrijdag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2652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VM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2559F7" w:rsidRDefault="00950DEA" w:rsidP="0087048E">
            <w:pPr>
              <w:spacing w:line="360" w:lineRule="auto"/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0309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 w:rsidRPr="003C0A5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3C0A5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 NM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2559F7" w:rsidRDefault="002559F7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Of specifiek uur:</w:t>
            </w:r>
          </w:p>
        </w:tc>
      </w:tr>
    </w:tbl>
    <w:p w:rsidR="0087048E" w:rsidRDefault="0087048E">
      <w:pPr>
        <w:pStyle w:val="Heading1"/>
        <w:rPr>
          <w:rFonts w:ascii="Calibri" w:hAnsi="Calibri" w:cs="Calibri"/>
          <w:sz w:val="28"/>
          <w:szCs w:val="28"/>
          <w:lang w:val="nl-BE"/>
        </w:rPr>
      </w:pPr>
    </w:p>
    <w:p w:rsidR="00860B01" w:rsidRPr="002108D4" w:rsidRDefault="00860B01">
      <w:pPr>
        <w:pStyle w:val="Heading1"/>
        <w:rPr>
          <w:rFonts w:ascii="Calibri" w:hAnsi="Calibri" w:cs="Calibri"/>
          <w:sz w:val="28"/>
          <w:szCs w:val="28"/>
          <w:lang w:val="nl-BE"/>
        </w:rPr>
      </w:pPr>
      <w:r w:rsidRPr="002108D4">
        <w:rPr>
          <w:rFonts w:ascii="Calibri" w:hAnsi="Calibri" w:cs="Calibri"/>
          <w:sz w:val="28"/>
          <w:szCs w:val="28"/>
          <w:lang w:val="nl-BE"/>
        </w:rPr>
        <w:t>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60B01" w:rsidRPr="00943BB2">
        <w:tc>
          <w:tcPr>
            <w:tcW w:w="9288" w:type="dxa"/>
          </w:tcPr>
          <w:p w:rsidR="00860B01" w:rsidRDefault="00860B01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32BED" w:rsidRDefault="00E32BE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860B01" w:rsidRPr="00943BB2" w:rsidRDefault="00860B01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13710F" w:rsidRPr="00CE1394" w:rsidRDefault="0013710F" w:rsidP="0087048E">
      <w:pPr>
        <w:pStyle w:val="Heading1"/>
        <w:rPr>
          <w:lang w:val="nl-BE"/>
        </w:rPr>
      </w:pPr>
    </w:p>
    <w:sectPr w:rsidR="0013710F" w:rsidRPr="00CE1394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F7" w:rsidRDefault="002559F7">
      <w:r>
        <w:separator/>
      </w:r>
    </w:p>
  </w:endnote>
  <w:endnote w:type="continuationSeparator" w:id="0">
    <w:p w:rsidR="002559F7" w:rsidRDefault="0025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Default="002559F7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2559F7" w:rsidRPr="00B04422" w:rsidRDefault="002559F7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val="nl-BE" w:eastAsia="zh-CN"/>
      </w:rPr>
      <w:drawing>
        <wp:anchor distT="0" distB="0" distL="114300" distR="114300" simplePos="0" relativeHeight="251657216" behindDoc="0" locked="0" layoutInCell="1" allowOverlap="1" wp14:anchorId="1FB07C3A" wp14:editId="509A775D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val="nl-BE" w:eastAsia="zh-CN"/>
      </w:rPr>
      <w:drawing>
        <wp:inline distT="0" distB="0" distL="0" distR="0" wp14:anchorId="50E210C3" wp14:editId="0BA9EAD9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950DEA">
      <w:rPr>
        <w:rStyle w:val="FooterChar"/>
        <w:noProof/>
        <w:position w:val="20"/>
        <w:sz w:val="18"/>
      </w:rPr>
      <w:t>1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950DEA">
      <w:rPr>
        <w:rStyle w:val="FooterChar"/>
        <w:noProof/>
        <w:position w:val="20"/>
        <w:sz w:val="18"/>
      </w:rPr>
      <w:t>2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F7" w:rsidRDefault="002559F7">
      <w:r>
        <w:separator/>
      </w:r>
    </w:p>
  </w:footnote>
  <w:footnote w:type="continuationSeparator" w:id="0">
    <w:p w:rsidR="002559F7" w:rsidRDefault="0025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Pr="00212065" w:rsidRDefault="002559F7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 w:rsidR="0087048E">
      <w:rPr>
        <w:rFonts w:asciiTheme="minorHAnsi" w:hAnsiTheme="minorHAnsi" w:cstheme="minorHAnsi"/>
        <w:sz w:val="16"/>
        <w:lang w:val="nl-BE"/>
      </w:rPr>
      <w:t>G1/08</w:t>
    </w:r>
    <w:r>
      <w:rPr>
        <w:rFonts w:asciiTheme="minorHAnsi" w:hAnsiTheme="minorHAnsi" w:cstheme="minorHAnsi"/>
        <w:sz w:val="16"/>
        <w:lang w:val="nl-BE"/>
      </w:rPr>
      <w:t>.0</w:t>
    </w:r>
    <w:r w:rsidR="0087048E">
      <w:rPr>
        <w:rFonts w:asciiTheme="minorHAnsi" w:hAnsiTheme="minorHAnsi" w:cstheme="minorHAnsi"/>
        <w:sz w:val="16"/>
        <w:lang w:val="nl-BE"/>
      </w:rPr>
      <w:t>4</w:t>
    </w:r>
    <w:r w:rsidRPr="00212065">
      <w:rPr>
        <w:rFonts w:asciiTheme="minorHAnsi" w:hAnsiTheme="minorHAnsi" w:cstheme="minorHAnsi"/>
        <w:sz w:val="16"/>
        <w:lang w:val="nl-BE"/>
      </w:rPr>
      <w:t>.20</w:t>
    </w:r>
    <w:r w:rsidR="0087048E">
      <w:rPr>
        <w:rFonts w:asciiTheme="minorHAnsi" w:hAnsiTheme="minorHAnsi" w:cstheme="minorHAnsi"/>
        <w:sz w:val="16"/>
        <w:lang w:val="nl-B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4"/>
  </w:num>
  <w:num w:numId="11">
    <w:abstractNumId w:val="26"/>
  </w:num>
  <w:num w:numId="12">
    <w:abstractNumId w:val="27"/>
  </w:num>
  <w:num w:numId="13">
    <w:abstractNumId w:val="9"/>
  </w:num>
  <w:num w:numId="14">
    <w:abstractNumId w:val="23"/>
  </w:num>
  <w:num w:numId="15">
    <w:abstractNumId w:val="8"/>
  </w:num>
  <w:num w:numId="16">
    <w:abstractNumId w:val="22"/>
  </w:num>
  <w:num w:numId="17">
    <w:abstractNumId w:val="25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8"/>
  </w:num>
  <w:num w:numId="27">
    <w:abstractNumId w:val="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C"/>
    <w:rsid w:val="0001558F"/>
    <w:rsid w:val="00041448"/>
    <w:rsid w:val="00056727"/>
    <w:rsid w:val="00056E3B"/>
    <w:rsid w:val="000718B8"/>
    <w:rsid w:val="000B42B3"/>
    <w:rsid w:val="000C2E57"/>
    <w:rsid w:val="000E397E"/>
    <w:rsid w:val="000E5AF0"/>
    <w:rsid w:val="000F2435"/>
    <w:rsid w:val="00107252"/>
    <w:rsid w:val="001128B1"/>
    <w:rsid w:val="0013710F"/>
    <w:rsid w:val="00150521"/>
    <w:rsid w:val="00160704"/>
    <w:rsid w:val="001658D2"/>
    <w:rsid w:val="00192C7E"/>
    <w:rsid w:val="00194473"/>
    <w:rsid w:val="001A6125"/>
    <w:rsid w:val="00202BC5"/>
    <w:rsid w:val="002108D4"/>
    <w:rsid w:val="00212065"/>
    <w:rsid w:val="002553C3"/>
    <w:rsid w:val="002559F7"/>
    <w:rsid w:val="00261A38"/>
    <w:rsid w:val="00294E25"/>
    <w:rsid w:val="002B3BF4"/>
    <w:rsid w:val="002D1B10"/>
    <w:rsid w:val="002E137D"/>
    <w:rsid w:val="00351F0E"/>
    <w:rsid w:val="00391DF7"/>
    <w:rsid w:val="003A6058"/>
    <w:rsid w:val="003D42F9"/>
    <w:rsid w:val="0040051F"/>
    <w:rsid w:val="00425269"/>
    <w:rsid w:val="0044289C"/>
    <w:rsid w:val="004C4CD3"/>
    <w:rsid w:val="004D3654"/>
    <w:rsid w:val="004E4370"/>
    <w:rsid w:val="004E56BD"/>
    <w:rsid w:val="0051534A"/>
    <w:rsid w:val="005411A8"/>
    <w:rsid w:val="00545527"/>
    <w:rsid w:val="00583619"/>
    <w:rsid w:val="005A2FFA"/>
    <w:rsid w:val="005B501C"/>
    <w:rsid w:val="005B5730"/>
    <w:rsid w:val="00660E97"/>
    <w:rsid w:val="006A5137"/>
    <w:rsid w:val="006B5D55"/>
    <w:rsid w:val="006C0F02"/>
    <w:rsid w:val="006E167F"/>
    <w:rsid w:val="006E693E"/>
    <w:rsid w:val="006F421E"/>
    <w:rsid w:val="006F7A09"/>
    <w:rsid w:val="007224C5"/>
    <w:rsid w:val="00763E39"/>
    <w:rsid w:val="00764F7B"/>
    <w:rsid w:val="007741F9"/>
    <w:rsid w:val="00776B17"/>
    <w:rsid w:val="007912A8"/>
    <w:rsid w:val="007C5543"/>
    <w:rsid w:val="007E4E57"/>
    <w:rsid w:val="007F0C6B"/>
    <w:rsid w:val="008014C0"/>
    <w:rsid w:val="00812ACF"/>
    <w:rsid w:val="00827415"/>
    <w:rsid w:val="00836292"/>
    <w:rsid w:val="008500C2"/>
    <w:rsid w:val="00860B01"/>
    <w:rsid w:val="0087048E"/>
    <w:rsid w:val="008A3CF9"/>
    <w:rsid w:val="008C4927"/>
    <w:rsid w:val="008D038A"/>
    <w:rsid w:val="008D2C46"/>
    <w:rsid w:val="008F565A"/>
    <w:rsid w:val="00934918"/>
    <w:rsid w:val="00943BB2"/>
    <w:rsid w:val="00947380"/>
    <w:rsid w:val="00950DEA"/>
    <w:rsid w:val="00983285"/>
    <w:rsid w:val="00983BCD"/>
    <w:rsid w:val="009A6905"/>
    <w:rsid w:val="009F4F9D"/>
    <w:rsid w:val="00A00E74"/>
    <w:rsid w:val="00A2597A"/>
    <w:rsid w:val="00A57C7F"/>
    <w:rsid w:val="00A603CB"/>
    <w:rsid w:val="00AA3EF5"/>
    <w:rsid w:val="00AD23F4"/>
    <w:rsid w:val="00AD7347"/>
    <w:rsid w:val="00AD7FF9"/>
    <w:rsid w:val="00AE4814"/>
    <w:rsid w:val="00B04422"/>
    <w:rsid w:val="00B048C0"/>
    <w:rsid w:val="00B0778E"/>
    <w:rsid w:val="00B12472"/>
    <w:rsid w:val="00B27847"/>
    <w:rsid w:val="00B436FD"/>
    <w:rsid w:val="00B62075"/>
    <w:rsid w:val="00B8091D"/>
    <w:rsid w:val="00BC3241"/>
    <w:rsid w:val="00C2028C"/>
    <w:rsid w:val="00C72183"/>
    <w:rsid w:val="00C7599F"/>
    <w:rsid w:val="00C838DD"/>
    <w:rsid w:val="00CA0A8C"/>
    <w:rsid w:val="00CD53FD"/>
    <w:rsid w:val="00CE1394"/>
    <w:rsid w:val="00CE2370"/>
    <w:rsid w:val="00CE4823"/>
    <w:rsid w:val="00CF06EC"/>
    <w:rsid w:val="00D06EEB"/>
    <w:rsid w:val="00D10DDA"/>
    <w:rsid w:val="00D20743"/>
    <w:rsid w:val="00D33535"/>
    <w:rsid w:val="00D4104C"/>
    <w:rsid w:val="00D62C25"/>
    <w:rsid w:val="00D732A5"/>
    <w:rsid w:val="00D777FF"/>
    <w:rsid w:val="00D82737"/>
    <w:rsid w:val="00D86FF4"/>
    <w:rsid w:val="00DB7BB7"/>
    <w:rsid w:val="00DF291E"/>
    <w:rsid w:val="00DF2F71"/>
    <w:rsid w:val="00DF7270"/>
    <w:rsid w:val="00E05130"/>
    <w:rsid w:val="00E32BED"/>
    <w:rsid w:val="00E57985"/>
    <w:rsid w:val="00E65093"/>
    <w:rsid w:val="00E66223"/>
    <w:rsid w:val="00E777CE"/>
    <w:rsid w:val="00E90711"/>
    <w:rsid w:val="00ED4CD6"/>
    <w:rsid w:val="00ED5EBA"/>
    <w:rsid w:val="00EE1E50"/>
    <w:rsid w:val="00EE2038"/>
    <w:rsid w:val="00EF46E6"/>
    <w:rsid w:val="00F128CD"/>
    <w:rsid w:val="00F27EED"/>
    <w:rsid w:val="00F36F00"/>
    <w:rsid w:val="00F6300E"/>
    <w:rsid w:val="00F648A2"/>
    <w:rsid w:val="00F67DCE"/>
    <w:rsid w:val="00F7076C"/>
    <w:rsid w:val="00FA7329"/>
    <w:rsid w:val="00FB3DCA"/>
    <w:rsid w:val="00FC5C44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76303D0"/>
  <w15:docId w15:val="{78CE30E3-A084-4237-BDAB-F9100B6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AF89-E158-4CC6-A493-0BFDC7A6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AA57AFBF</Template>
  <TotalTime>0</TotalTime>
  <Pages>2</Pages>
  <Words>182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Administrator BDB</cp:lastModifiedBy>
  <cp:revision>2</cp:revision>
  <cp:lastPrinted>2019-10-11T14:55:00Z</cp:lastPrinted>
  <dcterms:created xsi:type="dcterms:W3CDTF">2021-07-21T10:34:00Z</dcterms:created>
  <dcterms:modified xsi:type="dcterms:W3CDTF">2021-07-21T10:34:00Z</dcterms:modified>
</cp:coreProperties>
</file>