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7F4F5610" w:rsidR="00544BC5" w:rsidRDefault="00166B7B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Bemesting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7657">
              <w:rPr>
                <w:rFonts w:ascii="Arial" w:hAnsi="Arial" w:cs="Arial"/>
                <w:b/>
                <w:sz w:val="24"/>
                <w:szCs w:val="24"/>
              </w:rPr>
              <w:t>registratie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1123E90B" w:rsidR="007C69CD" w:rsidRPr="006E1F54" w:rsidRDefault="00166B7B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</w:t>
            </w:r>
            <w:r w:rsidR="00D97657">
              <w:rPr>
                <w:rFonts w:ascii="Arial" w:hAnsi="Arial" w:cs="Arial"/>
              </w:rPr>
              <w:t>.01, 29.01.02, 29.01.03, 29.01.04, 29.01.05, 29.01.06</w:t>
            </w:r>
            <w:r w:rsidR="0081454C">
              <w:rPr>
                <w:rFonts w:ascii="Arial" w:hAnsi="Arial" w:cs="Arial"/>
              </w:rPr>
              <w:t>, 29.03.02</w:t>
            </w:r>
            <w:r w:rsidR="00D0563F">
              <w:rPr>
                <w:rFonts w:ascii="Arial" w:hAnsi="Arial" w:cs="Arial"/>
              </w:rPr>
              <w:t>, 29.04.01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44E96879" w14:textId="2241D6E7" w:rsidR="00D97657" w:rsidRPr="00860593" w:rsidRDefault="00D97657" w:rsidP="00D976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Bemesting – toediening (alternatief 1) </w:t>
      </w:r>
    </w:p>
    <w:p w14:paraId="4959BC4E" w14:textId="77777777" w:rsidR="00D97657" w:rsidRDefault="00D97657" w:rsidP="00D976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5541"/>
        <w:gridCol w:w="2321"/>
        <w:gridCol w:w="4746"/>
      </w:tblGrid>
      <w:tr w:rsidR="00D97657" w14:paraId="49F5E638" w14:textId="77777777" w:rsidTr="00AD6185">
        <w:trPr>
          <w:trHeight w:hRule="exact" w:val="284"/>
        </w:trPr>
        <w:tc>
          <w:tcPr>
            <w:tcW w:w="1386" w:type="dxa"/>
            <w:shd w:val="clear" w:color="auto" w:fill="auto"/>
          </w:tcPr>
          <w:p w14:paraId="1299C7B8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Perceel</w:t>
            </w:r>
          </w:p>
        </w:tc>
        <w:tc>
          <w:tcPr>
            <w:tcW w:w="5952" w:type="dxa"/>
            <w:shd w:val="clear" w:color="auto" w:fill="auto"/>
          </w:tcPr>
          <w:p w14:paraId="308F86FB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D3A1A50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Bak</w:t>
            </w:r>
          </w:p>
        </w:tc>
        <w:tc>
          <w:tcPr>
            <w:tcW w:w="5095" w:type="dxa"/>
            <w:shd w:val="clear" w:color="auto" w:fill="auto"/>
          </w:tcPr>
          <w:p w14:paraId="09101B59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57" w14:paraId="6C6078E4" w14:textId="77777777" w:rsidTr="00AD6185">
        <w:trPr>
          <w:trHeight w:hRule="exact" w:val="284"/>
        </w:trPr>
        <w:tc>
          <w:tcPr>
            <w:tcW w:w="1386" w:type="dxa"/>
            <w:shd w:val="clear" w:color="auto" w:fill="auto"/>
          </w:tcPr>
          <w:p w14:paraId="798DD7B8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E0112">
              <w:rPr>
                <w:rFonts w:ascii="Arial" w:hAnsi="Arial" w:cs="Arial"/>
              </w:rPr>
              <w:t>Toepasser</w:t>
            </w:r>
            <w:proofErr w:type="spellEnd"/>
            <w:r w:rsidRPr="00AE0112">
              <w:rPr>
                <w:rFonts w:ascii="Arial" w:hAnsi="Arial" w:cs="Arial"/>
              </w:rPr>
              <w:t xml:space="preserve"> …..</w:t>
            </w:r>
          </w:p>
        </w:tc>
        <w:tc>
          <w:tcPr>
            <w:tcW w:w="5952" w:type="dxa"/>
            <w:shd w:val="clear" w:color="auto" w:fill="auto"/>
          </w:tcPr>
          <w:p w14:paraId="5199A4D4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E5543F1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Methode en apparatuur</w:t>
            </w:r>
          </w:p>
        </w:tc>
        <w:tc>
          <w:tcPr>
            <w:tcW w:w="5095" w:type="dxa"/>
            <w:shd w:val="clear" w:color="auto" w:fill="auto"/>
          </w:tcPr>
          <w:p w14:paraId="781C2FBE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57" w14:paraId="36021869" w14:textId="77777777" w:rsidTr="00AD6185">
        <w:tc>
          <w:tcPr>
            <w:tcW w:w="1386" w:type="dxa"/>
            <w:shd w:val="clear" w:color="auto" w:fill="auto"/>
          </w:tcPr>
          <w:p w14:paraId="4C0AC02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Plant- of zaaidichtheid</w:t>
            </w:r>
          </w:p>
        </w:tc>
        <w:tc>
          <w:tcPr>
            <w:tcW w:w="5952" w:type="dxa"/>
            <w:shd w:val="clear" w:color="auto" w:fill="auto"/>
          </w:tcPr>
          <w:p w14:paraId="537BA09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48CBBE2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Plant- of zaaidatum </w:t>
            </w:r>
          </w:p>
        </w:tc>
        <w:tc>
          <w:tcPr>
            <w:tcW w:w="5095" w:type="dxa"/>
            <w:shd w:val="clear" w:color="auto" w:fill="auto"/>
          </w:tcPr>
          <w:p w14:paraId="4B4BCCF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</w:tbl>
    <w:p w14:paraId="096F4C57" w14:textId="77777777" w:rsidR="00D97657" w:rsidRDefault="00D97657" w:rsidP="00D9765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239"/>
        <w:gridCol w:w="7039"/>
      </w:tblGrid>
      <w:tr w:rsidR="00D97657" w:rsidRPr="00AE0112" w14:paraId="6840DB50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0DD0511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Datum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BC2BA2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Meststof (handelsnaam – type of concentratie NPK)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486BBD1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Dosis (totale hoeveelheid in kg of liter)</w:t>
            </w:r>
          </w:p>
        </w:tc>
      </w:tr>
      <w:tr w:rsidR="00D97657" w:rsidRPr="00AE0112" w14:paraId="4F77B05B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1B2A775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731E27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5FC97AC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DA13596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3DB5764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7586D50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50A88FC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FE3082E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5C91A95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B1A2D2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1643BE2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5F98327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03BDAC0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1E7D177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3FF99C9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1DCA95B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30296CC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03DC5B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1CD6A74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A0FFCE4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395A025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D18AE3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46E0D31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9892AFB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12658C4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CC2296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1FBBFA9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FCFD5D8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6E42948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B490BD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0C57CFE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3169940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034B7BC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1D8B05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70F145F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73FA236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4502142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7BCCD9C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7CCBF33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8A182EF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1F3EC1D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5A029B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2C6DBAB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A8982D9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3728CC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34CC84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23ACE2E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681F1A6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486D8A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2D75E7F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1F504C0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BC67DAB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22205B3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E58857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350494A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07375D5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58CFBDC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4B1093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06BA344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CA8ABBA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587C4C8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390192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3A21C5A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9E75018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1F6594A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1704F5F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345C745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D96A0E9" w14:textId="77777777" w:rsidTr="00AD6185">
        <w:trPr>
          <w:trHeight w:hRule="exact" w:val="284"/>
        </w:trPr>
        <w:tc>
          <w:tcPr>
            <w:tcW w:w="613" w:type="pct"/>
            <w:shd w:val="clear" w:color="auto" w:fill="auto"/>
            <w:vAlign w:val="center"/>
          </w:tcPr>
          <w:p w14:paraId="19F88E8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….. / ….. / ….. 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6F8164E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2515" w:type="pct"/>
            <w:shd w:val="clear" w:color="auto" w:fill="auto"/>
            <w:vAlign w:val="center"/>
          </w:tcPr>
          <w:p w14:paraId="5209D0A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</w:tbl>
    <w:p w14:paraId="5890EA63" w14:textId="77777777" w:rsidR="0081454C" w:rsidRDefault="0081454C" w:rsidP="00D97657">
      <w:pPr>
        <w:rPr>
          <w:rFonts w:ascii="Arial" w:hAnsi="Arial" w:cs="Arial"/>
        </w:rPr>
      </w:pPr>
    </w:p>
    <w:p w14:paraId="22B01251" w14:textId="5750F9ED" w:rsidR="00D97657" w:rsidRPr="00860593" w:rsidRDefault="00D97657" w:rsidP="00D9765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Bemesting – toediening (alternatief 2)</w:t>
      </w:r>
    </w:p>
    <w:p w14:paraId="57BB6133" w14:textId="77777777" w:rsidR="00D97657" w:rsidRPr="00452610" w:rsidRDefault="00D97657" w:rsidP="00D9765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070"/>
        <w:gridCol w:w="4117"/>
        <w:gridCol w:w="2964"/>
        <w:gridCol w:w="2469"/>
        <w:gridCol w:w="2469"/>
      </w:tblGrid>
      <w:tr w:rsidR="00D97657" w:rsidRPr="00AE0112" w14:paraId="225A9FDA" w14:textId="77777777" w:rsidTr="00052F8B">
        <w:tc>
          <w:tcPr>
            <w:tcW w:w="323" w:type="pct"/>
            <w:shd w:val="clear" w:color="auto" w:fill="auto"/>
            <w:vAlign w:val="center"/>
          </w:tcPr>
          <w:p w14:paraId="4A8CCF1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Perceel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6F0D4C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Datum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020D8E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Meststof </w:t>
            </w:r>
          </w:p>
          <w:p w14:paraId="772EB9C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(handelsnaam – type of concentratie NPK)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6995A7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Dosis </w:t>
            </w:r>
          </w:p>
          <w:p w14:paraId="54312F9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(totaal in kg of liter)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7DFADCC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Toepassingsmethode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BF508A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proofErr w:type="spellStart"/>
            <w:r w:rsidRPr="00AE0112">
              <w:rPr>
                <w:rFonts w:ascii="Arial" w:hAnsi="Arial" w:cs="Arial"/>
              </w:rPr>
              <w:t>Toepasser</w:t>
            </w:r>
            <w:proofErr w:type="spellEnd"/>
          </w:p>
        </w:tc>
      </w:tr>
      <w:tr w:rsidR="00D97657" w:rsidRPr="00AE0112" w14:paraId="21291312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09B3413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CD9BEB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08761CE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363F295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0212E7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40078D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8A07F5F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3FCD652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5ADFA7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E6F29C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9A3BDF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9BBAFC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053599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1D12E60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00433BF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E609ED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BBA80B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CE8AFD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5AEB04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69ACB60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4AEAD26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70ECD2F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8655EF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73F9D81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52E2DAF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63F6369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7989C3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E613E54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2C354E5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40A462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6932200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302BE6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5B4F287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6CF6BA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77D79A3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53A10ED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4C3C87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5ED6B9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04495A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22F25A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5C451A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9EB4EFD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03B059B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F6F038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00E7D69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591F682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4EC1E4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151606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91283BB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5342336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DB9C04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A11DB1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2A0F4B9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7D39CD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C35051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89ADC4B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76544E0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B41A1F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FEEF7F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DAB8EE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49961B6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EA5C59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4DA79AED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4802154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2F7B53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3F0BA9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5329C4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1A31C5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69827AA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9D9C857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31EF67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875325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5319473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BCDDC6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38C2F1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63F71B2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B28D967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52E7804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631195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74A691A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352F569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41AAAD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E19B45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FF7342F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6929362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D0F928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0975BB9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4A9278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685D4F6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5EBD51C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6119470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6999B05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80EB51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7746627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623C35A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AE38AB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464D145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8764CA1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3B784FD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19B21E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0770630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D92C6C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2E16B1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CD6D35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66497DC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6D66AAC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6B2A2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5E1F850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A40327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BDCEAE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52C7A8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BD20169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5C22831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30C4E6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7A292DC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18CDC2A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28B20DB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51C5C98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F494756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328CF52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4A5DB7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9E15F9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661BF06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58E2782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3278C9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EC9FB0D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594276D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5D6540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6A633BC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BFA39C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49888A3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62B864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228EB47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45B0E53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E56FB8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59FC1D8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380548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DCDEB4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FC8B73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A8A2C64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26D6F52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F86FA6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1840640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94B60D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5BCF570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3C4A542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3F4A52D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71D5A6D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C6F180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CFA3AD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66AFD93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032DED8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13FE0AE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19C6B55" w14:textId="77777777" w:rsidTr="00052F8B">
        <w:trPr>
          <w:trHeight w:hRule="exact" w:val="284"/>
        </w:trPr>
        <w:tc>
          <w:tcPr>
            <w:tcW w:w="323" w:type="pct"/>
            <w:shd w:val="clear" w:color="auto" w:fill="auto"/>
          </w:tcPr>
          <w:p w14:paraId="2B71596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67EDA9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B95CD5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CF2882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F5EE17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auto"/>
          </w:tcPr>
          <w:p w14:paraId="75FC783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</w:tbl>
    <w:p w14:paraId="18CE933E" w14:textId="77777777" w:rsidR="00D97657" w:rsidRDefault="00D97657" w:rsidP="00D97657"/>
    <w:p w14:paraId="47F372A3" w14:textId="77777777" w:rsidR="00D97657" w:rsidRPr="00860593" w:rsidRDefault="00D97657" w:rsidP="00D97657">
      <w:pPr>
        <w:rPr>
          <w:rFonts w:ascii="Arial" w:hAnsi="Arial" w:cs="Arial"/>
        </w:rPr>
      </w:pPr>
      <w:r>
        <w:br w:type="page"/>
      </w:r>
      <w:r>
        <w:rPr>
          <w:rFonts w:ascii="Arial" w:hAnsi="Arial" w:cs="Arial"/>
        </w:rPr>
        <w:lastRenderedPageBreak/>
        <w:t>Bemesting – toediening (alternatief 3)</w:t>
      </w:r>
    </w:p>
    <w:p w14:paraId="6181AB22" w14:textId="77777777" w:rsidR="00D97657" w:rsidRDefault="00D97657" w:rsidP="00D976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639"/>
        <w:gridCol w:w="2353"/>
        <w:gridCol w:w="4739"/>
      </w:tblGrid>
      <w:tr w:rsidR="00D97657" w14:paraId="6E6B613A" w14:textId="77777777" w:rsidTr="00AD6185">
        <w:trPr>
          <w:trHeight w:hRule="exact" w:val="284"/>
        </w:trPr>
        <w:tc>
          <w:tcPr>
            <w:tcW w:w="2263" w:type="dxa"/>
            <w:shd w:val="clear" w:color="auto" w:fill="auto"/>
            <w:vAlign w:val="center"/>
          </w:tcPr>
          <w:p w14:paraId="468F21F9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Teelt</w:t>
            </w:r>
          </w:p>
        </w:tc>
        <w:tc>
          <w:tcPr>
            <w:tcW w:w="4639" w:type="dxa"/>
            <w:shd w:val="clear" w:color="auto" w:fill="auto"/>
          </w:tcPr>
          <w:p w14:paraId="7C173980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205E0DB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Meststofstrooier</w:t>
            </w:r>
          </w:p>
        </w:tc>
        <w:tc>
          <w:tcPr>
            <w:tcW w:w="4739" w:type="dxa"/>
            <w:shd w:val="clear" w:color="auto" w:fill="auto"/>
          </w:tcPr>
          <w:p w14:paraId="5690070D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57" w14:paraId="7DC38C43" w14:textId="77777777" w:rsidTr="00AD6185">
        <w:trPr>
          <w:trHeight w:hRule="exact" w:val="284"/>
        </w:trPr>
        <w:tc>
          <w:tcPr>
            <w:tcW w:w="2263" w:type="dxa"/>
            <w:shd w:val="clear" w:color="auto" w:fill="auto"/>
            <w:vAlign w:val="center"/>
          </w:tcPr>
          <w:p w14:paraId="287DD04E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Plant- of zaaidichtheid</w:t>
            </w:r>
          </w:p>
        </w:tc>
        <w:tc>
          <w:tcPr>
            <w:tcW w:w="4639" w:type="dxa"/>
            <w:shd w:val="clear" w:color="auto" w:fill="auto"/>
          </w:tcPr>
          <w:p w14:paraId="7DACF8E7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FD5BB70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Plant- of zaaidatum</w:t>
            </w:r>
          </w:p>
        </w:tc>
        <w:tc>
          <w:tcPr>
            <w:tcW w:w="4739" w:type="dxa"/>
            <w:shd w:val="clear" w:color="auto" w:fill="auto"/>
          </w:tcPr>
          <w:p w14:paraId="7584ABE6" w14:textId="77777777" w:rsidR="00D97657" w:rsidRPr="00AE0112" w:rsidRDefault="00D97657" w:rsidP="00AD618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1E8F454" w14:textId="77777777" w:rsidR="00D97657" w:rsidRPr="00452610" w:rsidRDefault="00D97657" w:rsidP="00D9765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983"/>
        <w:gridCol w:w="3271"/>
        <w:gridCol w:w="2712"/>
        <w:gridCol w:w="2074"/>
        <w:gridCol w:w="2074"/>
        <w:gridCol w:w="2074"/>
      </w:tblGrid>
      <w:tr w:rsidR="00D97657" w:rsidRPr="00AE0112" w14:paraId="0DC45D21" w14:textId="77777777" w:rsidTr="00AD6185">
        <w:tc>
          <w:tcPr>
            <w:tcW w:w="272" w:type="pct"/>
            <w:shd w:val="clear" w:color="auto" w:fill="auto"/>
            <w:vAlign w:val="center"/>
          </w:tcPr>
          <w:p w14:paraId="70F21C7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Datum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33A2AC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Perceel</w:t>
            </w:r>
          </w:p>
          <w:p w14:paraId="398763A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Nummer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A074F0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Meststof </w:t>
            </w:r>
          </w:p>
          <w:p w14:paraId="256F39A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(naam &amp; gehalte</w:t>
            </w:r>
            <w:r>
              <w:rPr>
                <w:rFonts w:ascii="Arial" w:hAnsi="Arial" w:cs="Arial"/>
              </w:rPr>
              <w:t xml:space="preserve"> NPK</w:t>
            </w:r>
            <w:r w:rsidRPr="00AE0112">
              <w:rPr>
                <w:rFonts w:ascii="Arial" w:hAnsi="Arial" w:cs="Arial"/>
              </w:rPr>
              <w:t>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7027B8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Gebruikte </w:t>
            </w:r>
          </w:p>
          <w:p w14:paraId="754AB48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kg of liter per ha  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FD676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Uitvoerder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D73CC4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Toepassingswijze (*)</w:t>
            </w:r>
          </w:p>
        </w:tc>
        <w:tc>
          <w:tcPr>
            <w:tcW w:w="748" w:type="pct"/>
            <w:shd w:val="clear" w:color="auto" w:fill="auto"/>
          </w:tcPr>
          <w:p w14:paraId="2E70AA0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Effectief gebruikte </w:t>
            </w:r>
          </w:p>
          <w:p w14:paraId="3338313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>kg of liter product</w:t>
            </w:r>
          </w:p>
        </w:tc>
      </w:tr>
      <w:tr w:rsidR="00D97657" w:rsidRPr="00AE0112" w14:paraId="59C438A1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4135682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38EA27C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0A04647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5900AE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1FEB3D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346A90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8CF74E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643324D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7BD554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157C4D2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5CA8569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10DAF2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50520A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0C30E1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601987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3F8D3F7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AED6D5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61898E3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75225A8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1F7D8D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C477EC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DD8B3F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D7C489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C01AA28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BE89D2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05E17C4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366A19A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1F66A4F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FD338E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53BA17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BAECD2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3A68FC1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66E9C1E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30C1BBF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13552A9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5504C6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490124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161A78E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109DDFF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6B1905E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77E5A45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3FDEBDE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5F27289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C4D307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849895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825CFE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DA5A4D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4E67CBD8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4FC2BD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692A615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19E64EE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336EDD0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F2108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162B06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215EE6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9B52799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7F0402F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57F3CF3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3F6093F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71A678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B02108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941530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A1B05A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E8CC88F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05BCCE1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373AC9A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655602B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FB2655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9E7A6E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6FAF15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140A69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497B77E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29F6FE6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038A70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711D5CE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E81A5D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1EC5060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785D06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397E0C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27379BE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2B673E4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32CC298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5D6187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1AAE95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14C6DF8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C7978D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B1C945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5589251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431220F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2987DE1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5C5F752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51DB1A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F36449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FF3242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DBF0CB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E53F82E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1F1F76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4AAC28C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49A5C47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76E14F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5263EF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74B36D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B84BD0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8467D3D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4664B94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2123C37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740E5F5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66C151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B71419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2EED0F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ED4798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A948930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433F878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773EC49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3E09D04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1988A07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981D40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4B094C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5481D3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2921301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1F5FCC9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39392BC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61523AF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AAD6B0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9F0B09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1B31C5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F52479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25B597E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8EFC3F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013E845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5668101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13E205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76AA02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5090267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5211CD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1A7D36A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2584E8E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76E7AD3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30EE471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02A2B4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CCB082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40587D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338B5E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D3771D1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6E66313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617B158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49F589F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BBAFC8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7F77D16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32A8C24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F319BE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C2D8908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53164AE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194429A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66FECC2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7EBB26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08276A3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6B22892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6F5BBA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9FF889C" w14:textId="77777777" w:rsidTr="00AD6185">
        <w:trPr>
          <w:trHeight w:hRule="exact" w:val="284"/>
        </w:trPr>
        <w:tc>
          <w:tcPr>
            <w:tcW w:w="272" w:type="pct"/>
            <w:shd w:val="clear" w:color="auto" w:fill="auto"/>
            <w:vAlign w:val="center"/>
          </w:tcPr>
          <w:p w14:paraId="39EEBFB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  <w:r w:rsidRPr="00AE0112">
              <w:rPr>
                <w:rFonts w:ascii="Arial" w:hAnsi="Arial" w:cs="Arial"/>
              </w:rPr>
              <w:t xml:space="preserve">... /... /... </w:t>
            </w:r>
          </w:p>
        </w:tc>
        <w:tc>
          <w:tcPr>
            <w:tcW w:w="331" w:type="pct"/>
            <w:shd w:val="clear" w:color="auto" w:fill="auto"/>
          </w:tcPr>
          <w:p w14:paraId="173C9D3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0B688F3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54A0B7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4A6A4B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48096A6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14:paraId="2C42CEA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</w:tbl>
    <w:p w14:paraId="7B288044" w14:textId="77777777" w:rsidR="00D97657" w:rsidRPr="00AE7DBA" w:rsidRDefault="00D97657" w:rsidP="00D97657">
      <w:pPr>
        <w:rPr>
          <w:rFonts w:ascii="Arial" w:hAnsi="Arial" w:cs="Arial"/>
        </w:rPr>
      </w:pPr>
      <w:r w:rsidRPr="00AE7DBA">
        <w:rPr>
          <w:rFonts w:ascii="Arial" w:hAnsi="Arial" w:cs="Arial"/>
        </w:rPr>
        <w:t xml:space="preserve">(*) </w:t>
      </w:r>
      <w:proofErr w:type="spellStart"/>
      <w:r w:rsidRPr="00AE7DBA">
        <w:rPr>
          <w:rFonts w:ascii="Arial" w:hAnsi="Arial" w:cs="Arial"/>
        </w:rPr>
        <w:t>volleveld</w:t>
      </w:r>
      <w:r>
        <w:rPr>
          <w:rFonts w:ascii="Arial" w:hAnsi="Arial" w:cs="Arial"/>
        </w:rPr>
        <w:t>s</w:t>
      </w:r>
      <w:proofErr w:type="spellEnd"/>
      <w:r w:rsidRPr="00AE7DBA">
        <w:rPr>
          <w:rFonts w:ascii="Arial" w:hAnsi="Arial" w:cs="Arial"/>
        </w:rPr>
        <w:t xml:space="preserve"> of </w:t>
      </w:r>
      <w:proofErr w:type="spellStart"/>
      <w:r w:rsidRPr="00AE7DBA">
        <w:rPr>
          <w:rFonts w:ascii="Arial" w:hAnsi="Arial" w:cs="Arial"/>
        </w:rPr>
        <w:t>strookgewijs</w:t>
      </w:r>
      <w:proofErr w:type="spellEnd"/>
    </w:p>
    <w:p w14:paraId="5BCDA85D" w14:textId="5F7255A2" w:rsidR="00D97657" w:rsidRPr="00FC40B5" w:rsidRDefault="00D97657" w:rsidP="00D97657">
      <w:pPr>
        <w:rPr>
          <w:rFonts w:ascii="Arial" w:hAnsi="Arial" w:cs="Arial"/>
        </w:rPr>
      </w:pPr>
      <w:r>
        <w:br w:type="page"/>
      </w:r>
      <w:r w:rsidRPr="00FC40B5">
        <w:rPr>
          <w:rFonts w:ascii="Arial" w:hAnsi="Arial" w:cs="Arial"/>
        </w:rPr>
        <w:lastRenderedPageBreak/>
        <w:t xml:space="preserve">Voedingsoplossing – aanmaak </w:t>
      </w:r>
    </w:p>
    <w:p w14:paraId="7BC0D4C5" w14:textId="77777777" w:rsidR="00D97657" w:rsidRDefault="00D97657" w:rsidP="00D97657">
      <w:pPr>
        <w:rPr>
          <w:rFonts w:ascii="Arial" w:hAnsi="Arial" w:cs="Arial"/>
        </w:rPr>
      </w:pPr>
    </w:p>
    <w:p w14:paraId="2FAF735E" w14:textId="77777777" w:rsidR="00D97657" w:rsidRDefault="00D97657" w:rsidP="00D97657">
      <w:pPr>
        <w:rPr>
          <w:rFonts w:ascii="Arial" w:hAnsi="Arial" w:cs="Arial"/>
        </w:rPr>
      </w:pPr>
      <w:r>
        <w:rPr>
          <w:rFonts w:ascii="Arial" w:hAnsi="Arial" w:cs="Arial"/>
        </w:rPr>
        <w:t>Vul vuldatum, meststof (initialen) en hoeveelheid (in kg of liter) in of verwijs naar voedingsschema</w:t>
      </w:r>
    </w:p>
    <w:p w14:paraId="78E9A2E7" w14:textId="77777777" w:rsidR="00D97657" w:rsidRDefault="00D97657" w:rsidP="00D9765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227"/>
        <w:gridCol w:w="1232"/>
        <w:gridCol w:w="1227"/>
        <w:gridCol w:w="1227"/>
        <w:gridCol w:w="1226"/>
        <w:gridCol w:w="1226"/>
        <w:gridCol w:w="1226"/>
        <w:gridCol w:w="1226"/>
        <w:gridCol w:w="1226"/>
        <w:gridCol w:w="1220"/>
      </w:tblGrid>
      <w:tr w:rsidR="00D97657" w:rsidRPr="000C2001" w14:paraId="456D573D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361B7C3E" w14:textId="77777777" w:rsidR="00D97657" w:rsidRPr="000C2001" w:rsidRDefault="00D97657" w:rsidP="00AD6185">
            <w:pPr>
              <w:rPr>
                <w:rFonts w:ascii="Arial" w:hAnsi="Arial" w:cs="Arial"/>
              </w:rPr>
            </w:pPr>
            <w:r w:rsidRPr="000C2001">
              <w:rPr>
                <w:rFonts w:ascii="Arial" w:hAnsi="Arial" w:cs="Arial"/>
              </w:rPr>
              <w:t>Datum</w:t>
            </w:r>
          </w:p>
        </w:tc>
        <w:tc>
          <w:tcPr>
            <w:tcW w:w="438" w:type="pct"/>
            <w:shd w:val="clear" w:color="auto" w:fill="auto"/>
          </w:tcPr>
          <w:p w14:paraId="577A27F8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045C3FF2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20DDB23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89CBEB5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04CFC4C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477C194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14A4007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88730A5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5621D8E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5014B4EA" w14:textId="77777777" w:rsidR="00D97657" w:rsidRPr="000C2001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9F10F9C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0EB89E06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5B92FE0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3127648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F49362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6B0956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F611CB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B98439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B65FC4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28B21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E9F8D8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3A05574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1D1B79C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2FF0B9F3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411A76D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2F4F097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62A62B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319A31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993051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838469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1F8B78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DA61B2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86D528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350311E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4E8D999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757DB176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720DFB3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1D6C71A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450344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3F2A59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EC7803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68EF9F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618BB8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DDFA78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82AAC5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5821D4A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8C1662D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13F099E0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104BF14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4C75096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0F602D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8D6DC5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5CF322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8C4898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6DD5EE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58DBF3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9EDAD4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4E1C24E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592293ED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1E798A2A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37B6417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65FAC57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075CEB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287A7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940506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35A892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34CFE1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BBD103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F24405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0CC4133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7A5E294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1E91CE9B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5AAFCC2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2538B93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C25FE7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89F2D3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D973E1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E37179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291885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427AB0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0D8DAF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0A555B8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0AB4853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01F1FDA5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3B9C470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755ED30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1D3B14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145C27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C434EB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D2F8E6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4761F8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2A3E39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45F137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3E7B710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1728882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66024F86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01B1AA7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17E44D9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C81C84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9EDAA5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DAC447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4CC3F6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AAA5ED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506207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7179F4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7046A69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AA741EC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01EBDB57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504A529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4E4FA80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0EEDDD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6C1D9F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5D30C6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C8EBB8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ABE1A0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9F8E6B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CB7DD7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34B7CFA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43DCF4FF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4D98A9F0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74BC46A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75EF9F8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4C6F71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0024ED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396DF3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DFD8C9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307F16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2C5914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06330D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6855EFC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3CEFAB3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0EAFA199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02D71E9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11BD163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E0A1EE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54FD25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2443DD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F049DA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F21970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6AC467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A17B89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7B115AA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71B988E9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16749CFE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12B7685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212A573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061177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7CD664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DD980F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C3669E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E890C9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AB508F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E2605B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03B5D50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1F49A65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75C65504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54B87CC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4496CD2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849579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0B2107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A2DE86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E390B4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D72C9E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7B7BF3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F2E775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44A53BD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CCB6ABF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6FD3C385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2A00B35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77EBD06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CA74FD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9AFDE1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AE7645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A01CEA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2619D1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5D4F6B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60A9A0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4FC3276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69AB9D7D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72CACA12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68B7069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5084474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DAFAE7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7C4B0C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FBE4F8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2FEDA3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605814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C3EA90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AE7A97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445E1DD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06646AF5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77C5C330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78DDEF2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752CF94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964A6C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55E4BB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D8AE91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51D1A1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87F563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81BAF6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926104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244BAE2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0BAA835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5567DE3E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0CC5D4E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1C86713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CB26B7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3D2040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AF08EB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9A052C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6949B00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E0B087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6850C9A5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7E54A7E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3AD7D5B4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63D3B7D1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4C3FC07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44C77284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281114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C8012F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864E04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0FCED5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22B067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7A2E7F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FAA543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246E69A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1CA71DB3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052E306A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5803F3B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2AA905C7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314F5E6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CE5C80C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6384F6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94ACA21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539382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1F2C9DD8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DB0213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38F7FCB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  <w:tr w:rsidR="00D97657" w:rsidRPr="00AE0112" w14:paraId="2182BB2B" w14:textId="77777777" w:rsidTr="00AD6185">
        <w:trPr>
          <w:trHeight w:hRule="exact" w:val="284"/>
        </w:trPr>
        <w:tc>
          <w:tcPr>
            <w:tcW w:w="618" w:type="pct"/>
            <w:shd w:val="clear" w:color="auto" w:fill="auto"/>
            <w:vAlign w:val="center"/>
          </w:tcPr>
          <w:p w14:paraId="522B235C" w14:textId="77777777" w:rsidR="00D97657" w:rsidRPr="00AE0112" w:rsidRDefault="00D97657" w:rsidP="00AD6185">
            <w:pPr>
              <w:rPr>
                <w:rFonts w:ascii="Arial" w:hAnsi="Arial" w:cs="Arial"/>
                <w:sz w:val="16"/>
                <w:szCs w:val="16"/>
              </w:rPr>
            </w:pPr>
            <w:r w:rsidRPr="00AE0112">
              <w:rPr>
                <w:rFonts w:ascii="Arial" w:hAnsi="Arial" w:cs="Arial"/>
                <w:sz w:val="16"/>
                <w:szCs w:val="16"/>
              </w:rPr>
              <w:t xml:space="preserve">... /... /... </w:t>
            </w:r>
          </w:p>
        </w:tc>
        <w:tc>
          <w:tcPr>
            <w:tcW w:w="438" w:type="pct"/>
            <w:shd w:val="clear" w:color="auto" w:fill="auto"/>
          </w:tcPr>
          <w:p w14:paraId="5BF8574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shd w:val="clear" w:color="auto" w:fill="auto"/>
          </w:tcPr>
          <w:p w14:paraId="6138932F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527356DA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DD7CECD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4B254DA3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12044C6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7DFB429B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2B373D0E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shd w:val="clear" w:color="auto" w:fill="auto"/>
          </w:tcPr>
          <w:p w14:paraId="012E0899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shd w:val="clear" w:color="auto" w:fill="auto"/>
          </w:tcPr>
          <w:p w14:paraId="5E0C8622" w14:textId="77777777" w:rsidR="00D97657" w:rsidRPr="00AE0112" w:rsidRDefault="00D97657" w:rsidP="00AD6185">
            <w:pPr>
              <w:rPr>
                <w:rFonts w:ascii="Arial" w:hAnsi="Arial" w:cs="Arial"/>
              </w:rPr>
            </w:pPr>
          </w:p>
        </w:tc>
      </w:tr>
    </w:tbl>
    <w:p w14:paraId="2F532661" w14:textId="77777777" w:rsidR="00D97657" w:rsidRPr="00452610" w:rsidRDefault="00D97657" w:rsidP="00D97657"/>
    <w:p w14:paraId="38147D3A" w14:textId="0514DFC2" w:rsidR="00D95940" w:rsidRDefault="00D95940" w:rsidP="00376A83">
      <w:pPr>
        <w:suppressAutoHyphens/>
        <w:rPr>
          <w:rFonts w:ascii="Arial" w:hAnsi="Arial" w:cs="Arial"/>
        </w:rPr>
      </w:pPr>
    </w:p>
    <w:p w14:paraId="0CD8C61C" w14:textId="7334CF39" w:rsidR="00D95940" w:rsidRDefault="00D95940" w:rsidP="00376A83">
      <w:pPr>
        <w:suppressAutoHyphens/>
        <w:rPr>
          <w:rFonts w:ascii="Arial" w:hAnsi="Arial" w:cs="Arial"/>
        </w:rPr>
      </w:pPr>
    </w:p>
    <w:p w14:paraId="4BFEC09B" w14:textId="072FE0BD" w:rsidR="00D95940" w:rsidRDefault="00D95940" w:rsidP="00376A83">
      <w:pPr>
        <w:suppressAutoHyphens/>
        <w:rPr>
          <w:rFonts w:ascii="Arial" w:hAnsi="Arial" w:cs="Arial"/>
        </w:rPr>
      </w:pPr>
    </w:p>
    <w:p w14:paraId="52CD71C0" w14:textId="2E91AA58" w:rsidR="00D95940" w:rsidRDefault="00D95940" w:rsidP="00376A83">
      <w:pPr>
        <w:suppressAutoHyphens/>
        <w:rPr>
          <w:rFonts w:ascii="Arial" w:hAnsi="Arial" w:cs="Arial"/>
        </w:rPr>
      </w:pPr>
    </w:p>
    <w:p w14:paraId="2540B269" w14:textId="3E0921B7" w:rsidR="00D95940" w:rsidRDefault="00D95940" w:rsidP="00376A83">
      <w:pPr>
        <w:suppressAutoHyphens/>
        <w:rPr>
          <w:rFonts w:ascii="Arial" w:hAnsi="Arial" w:cs="Arial"/>
        </w:rPr>
      </w:pPr>
    </w:p>
    <w:p w14:paraId="7F5F2C76" w14:textId="0139B9E9" w:rsidR="00D95940" w:rsidRDefault="00D95940" w:rsidP="00376A83">
      <w:pPr>
        <w:suppressAutoHyphens/>
        <w:rPr>
          <w:rFonts w:ascii="Arial" w:hAnsi="Arial" w:cs="Arial"/>
        </w:rPr>
      </w:pPr>
    </w:p>
    <w:p w14:paraId="1E9DC9AF" w14:textId="264EEE3B" w:rsidR="00D95940" w:rsidRDefault="00D95940" w:rsidP="00376A83">
      <w:pPr>
        <w:suppressAutoHyphens/>
        <w:rPr>
          <w:rFonts w:ascii="Arial" w:hAnsi="Arial" w:cs="Arial"/>
        </w:rPr>
      </w:pPr>
    </w:p>
    <w:p w14:paraId="3D16207E" w14:textId="14E955CF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D97657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1C7215ED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  <w:r w:rsidR="00D97657">
      <w:rPr>
        <w:rFonts w:ascii="Arial" w:hAnsi="Arial" w:cs="Arial"/>
        <w:sz w:val="16"/>
        <w:szCs w:val="16"/>
      </w:rPr>
      <w:t>________________________________________________________</w:t>
    </w:r>
  </w:p>
  <w:p w14:paraId="5889E04D" w14:textId="77C1F2D3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r w:rsidR="00D97657">
      <w:rPr>
        <w:rFonts w:ascii="Arial" w:hAnsi="Arial" w:cs="Arial"/>
        <w:sz w:val="16"/>
        <w:szCs w:val="16"/>
      </w:rPr>
      <w:tab/>
    </w:r>
    <w:r w:rsidR="00D97657">
      <w:rPr>
        <w:rFonts w:ascii="Arial" w:hAnsi="Arial" w:cs="Arial"/>
        <w:sz w:val="16"/>
        <w:szCs w:val="16"/>
      </w:rPr>
      <w:tab/>
    </w:r>
    <w:r w:rsidR="00D97657">
      <w:rPr>
        <w:rFonts w:ascii="Arial" w:hAnsi="Arial" w:cs="Arial"/>
        <w:sz w:val="16"/>
        <w:szCs w:val="16"/>
      </w:rPr>
      <w:tab/>
    </w:r>
    <w:r w:rsidR="00D97657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37830">
      <w:rPr>
        <w:rFonts w:ascii="Arial" w:hAnsi="Arial" w:cs="Arial"/>
        <w:sz w:val="16"/>
        <w:szCs w:val="16"/>
      </w:rPr>
      <w:t>31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537830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556862">
    <w:abstractNumId w:val="10"/>
  </w:num>
  <w:num w:numId="2" w16cid:durableId="2145392333">
    <w:abstractNumId w:val="14"/>
  </w:num>
  <w:num w:numId="3" w16cid:durableId="955597747">
    <w:abstractNumId w:val="6"/>
  </w:num>
  <w:num w:numId="4" w16cid:durableId="1444228744">
    <w:abstractNumId w:val="27"/>
  </w:num>
  <w:num w:numId="5" w16cid:durableId="669941576">
    <w:abstractNumId w:val="19"/>
  </w:num>
  <w:num w:numId="6" w16cid:durableId="1465075463">
    <w:abstractNumId w:val="28"/>
  </w:num>
  <w:num w:numId="7" w16cid:durableId="1445466517">
    <w:abstractNumId w:val="25"/>
  </w:num>
  <w:num w:numId="8" w16cid:durableId="1912696377">
    <w:abstractNumId w:val="11"/>
  </w:num>
  <w:num w:numId="9" w16cid:durableId="371612844">
    <w:abstractNumId w:val="13"/>
  </w:num>
  <w:num w:numId="10" w16cid:durableId="405499429">
    <w:abstractNumId w:val="9"/>
  </w:num>
  <w:num w:numId="11" w16cid:durableId="1486505359">
    <w:abstractNumId w:val="20"/>
  </w:num>
  <w:num w:numId="12" w16cid:durableId="443965701">
    <w:abstractNumId w:val="8"/>
  </w:num>
  <w:num w:numId="13" w16cid:durableId="1881940260">
    <w:abstractNumId w:val="23"/>
  </w:num>
  <w:num w:numId="14" w16cid:durableId="532574037">
    <w:abstractNumId w:val="0"/>
  </w:num>
  <w:num w:numId="15" w16cid:durableId="2016223709">
    <w:abstractNumId w:val="3"/>
  </w:num>
  <w:num w:numId="16" w16cid:durableId="596909175">
    <w:abstractNumId w:val="12"/>
  </w:num>
  <w:num w:numId="17" w16cid:durableId="1052192813">
    <w:abstractNumId w:val="4"/>
  </w:num>
  <w:num w:numId="18" w16cid:durableId="633295944">
    <w:abstractNumId w:val="18"/>
  </w:num>
  <w:num w:numId="19" w16cid:durableId="42145720">
    <w:abstractNumId w:val="16"/>
  </w:num>
  <w:num w:numId="20" w16cid:durableId="466360535">
    <w:abstractNumId w:val="22"/>
  </w:num>
  <w:num w:numId="21" w16cid:durableId="5057778">
    <w:abstractNumId w:val="7"/>
  </w:num>
  <w:num w:numId="22" w16cid:durableId="1231040302">
    <w:abstractNumId w:val="1"/>
  </w:num>
  <w:num w:numId="23" w16cid:durableId="646010633">
    <w:abstractNumId w:val="24"/>
  </w:num>
  <w:num w:numId="24" w16cid:durableId="126824423">
    <w:abstractNumId w:val="21"/>
  </w:num>
  <w:num w:numId="25" w16cid:durableId="361327517">
    <w:abstractNumId w:val="17"/>
  </w:num>
  <w:num w:numId="26" w16cid:durableId="2060669750">
    <w:abstractNumId w:val="30"/>
  </w:num>
  <w:num w:numId="27" w16cid:durableId="338196841">
    <w:abstractNumId w:val="2"/>
  </w:num>
  <w:num w:numId="28" w16cid:durableId="190848625">
    <w:abstractNumId w:val="29"/>
  </w:num>
  <w:num w:numId="29" w16cid:durableId="1793815739">
    <w:abstractNumId w:val="15"/>
  </w:num>
  <w:num w:numId="30" w16cid:durableId="530994493">
    <w:abstractNumId w:val="26"/>
  </w:num>
  <w:num w:numId="31" w16cid:durableId="576213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2F8B"/>
    <w:rsid w:val="00055571"/>
    <w:rsid w:val="00066C03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66B7B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3783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1454C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0563F"/>
    <w:rsid w:val="00D222D6"/>
    <w:rsid w:val="00D2232D"/>
    <w:rsid w:val="00D30835"/>
    <w:rsid w:val="00D95940"/>
    <w:rsid w:val="00D97657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91EBE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2023-07-23T15:42:00Z</dcterms:created>
  <dcterms:modified xsi:type="dcterms:W3CDTF">2023-07-23T15:43:00Z</dcterms:modified>
</cp:coreProperties>
</file>