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787"/>
        <w:gridCol w:w="2189"/>
        <w:gridCol w:w="2399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697978D3" w:rsidR="00544BC5" w:rsidRDefault="00FA6310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>Plants et sémences</w:t>
            </w:r>
            <w:r w:rsidR="00AA2628"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 xml:space="preserve">  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Exploitation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F&amp;V-SMART</w:t>
            </w:r>
          </w:p>
        </w:tc>
        <w:tc>
          <w:tcPr>
            <w:tcW w:w="857" w:type="pct"/>
          </w:tcPr>
          <w:p w14:paraId="34D266BC" w14:textId="53DA332E" w:rsidR="007C69CD" w:rsidRPr="006E1F54" w:rsidRDefault="00AA2628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26.03, 26.04, 26.05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d'exploitation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/  ..  /  202.</w:t>
            </w:r>
          </w:p>
        </w:tc>
      </w:tr>
    </w:tbl>
    <w:p w14:paraId="3AE535FB" w14:textId="77777777" w:rsidR="004C36E0" w:rsidRDefault="004C36E0" w:rsidP="00DB1F18">
      <w:pPr>
        <w:rPr>
          <w:rFonts w:ascii="Arial" w:hAnsi="Arial" w:cs="Arial"/>
        </w:rPr>
      </w:pPr>
    </w:p>
    <w:p w14:paraId="5FD83060" w14:textId="6235A622" w:rsidR="000D1AB3" w:rsidRDefault="000D1AB3" w:rsidP="000D1AB3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Production des plants dans l'exploitation de </w:t>
      </w:r>
      <w:r w:rsidR="00BB5146">
        <w:rPr>
          <w:rFonts w:ascii="Arial" w:hAnsi="Arial" w:cs="Arial"/>
          <w:lang w:val="fr-BE"/>
        </w:rPr>
        <w:t>producteur</w:t>
      </w:r>
      <w:r>
        <w:rPr>
          <w:rFonts w:ascii="Arial" w:hAnsi="Arial" w:cs="Arial"/>
          <w:lang w:val="fr-BE"/>
        </w:rPr>
        <w:t xml:space="preserve"> – surveillance et enregistrement  </w:t>
      </w:r>
    </w:p>
    <w:p w14:paraId="03C4C4C5" w14:textId="77777777" w:rsidR="000D1AB3" w:rsidRDefault="000D1AB3" w:rsidP="000D1AB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2"/>
        <w:gridCol w:w="3446"/>
        <w:gridCol w:w="3549"/>
        <w:gridCol w:w="3447"/>
      </w:tblGrid>
      <w:tr w:rsidR="000D1AB3" w:rsidRPr="002326A7" w14:paraId="6CE22363" w14:textId="77777777" w:rsidTr="00B205B5">
        <w:tc>
          <w:tcPr>
            <w:tcW w:w="3691" w:type="dxa"/>
            <w:shd w:val="clear" w:color="auto" w:fill="auto"/>
          </w:tcPr>
          <w:p w14:paraId="2EBD70A4" w14:textId="10D2B369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Parcelle – </w:t>
            </w:r>
            <w:r w:rsidR="00BB5146">
              <w:rPr>
                <w:rFonts w:ascii="Arial" w:hAnsi="Arial" w:cs="Arial"/>
                <w:lang w:val="fr-BE"/>
              </w:rPr>
              <w:t>nom</w:t>
            </w:r>
            <w:r>
              <w:rPr>
                <w:rFonts w:ascii="Arial" w:hAnsi="Arial" w:cs="Arial"/>
                <w:lang w:val="fr-BE"/>
              </w:rPr>
              <w:t xml:space="preserve"> </w:t>
            </w:r>
          </w:p>
        </w:tc>
        <w:tc>
          <w:tcPr>
            <w:tcW w:w="3691" w:type="dxa"/>
            <w:shd w:val="clear" w:color="auto" w:fill="auto"/>
          </w:tcPr>
          <w:p w14:paraId="34970A76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14:paraId="21792444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Numéro de parcelle</w:t>
            </w:r>
          </w:p>
        </w:tc>
        <w:tc>
          <w:tcPr>
            <w:tcW w:w="3692" w:type="dxa"/>
            <w:shd w:val="clear" w:color="auto" w:fill="auto"/>
          </w:tcPr>
          <w:p w14:paraId="3F70FE8C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0D1AB3" w:rsidRPr="002326A7" w14:paraId="23E31259" w14:textId="77777777" w:rsidTr="00B205B5">
        <w:tc>
          <w:tcPr>
            <w:tcW w:w="3691" w:type="dxa"/>
            <w:shd w:val="clear" w:color="auto" w:fill="auto"/>
          </w:tcPr>
          <w:p w14:paraId="3A7487B3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Superficie</w:t>
            </w:r>
          </w:p>
        </w:tc>
        <w:tc>
          <w:tcPr>
            <w:tcW w:w="3691" w:type="dxa"/>
            <w:shd w:val="clear" w:color="auto" w:fill="auto"/>
          </w:tcPr>
          <w:p w14:paraId="2386A5E3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14:paraId="7F96B05B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 de semis/plantation</w:t>
            </w:r>
          </w:p>
        </w:tc>
        <w:tc>
          <w:tcPr>
            <w:tcW w:w="3692" w:type="dxa"/>
            <w:shd w:val="clear" w:color="auto" w:fill="auto"/>
          </w:tcPr>
          <w:p w14:paraId="52F88A6B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0D1AB3" w:rsidRPr="002326A7" w14:paraId="278D880F" w14:textId="77777777" w:rsidTr="00B205B5">
        <w:tc>
          <w:tcPr>
            <w:tcW w:w="3691" w:type="dxa"/>
            <w:shd w:val="clear" w:color="auto" w:fill="auto"/>
          </w:tcPr>
          <w:p w14:paraId="5943B440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Variété(s)</w:t>
            </w:r>
          </w:p>
        </w:tc>
        <w:tc>
          <w:tcPr>
            <w:tcW w:w="11075" w:type="dxa"/>
            <w:gridSpan w:val="3"/>
            <w:shd w:val="clear" w:color="auto" w:fill="auto"/>
          </w:tcPr>
          <w:p w14:paraId="1566E5E0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0D1AB3" w:rsidRPr="002326A7" w14:paraId="1C20FA22" w14:textId="77777777" w:rsidTr="00B205B5">
        <w:tc>
          <w:tcPr>
            <w:tcW w:w="3691" w:type="dxa"/>
            <w:shd w:val="clear" w:color="auto" w:fill="auto"/>
          </w:tcPr>
          <w:p w14:paraId="7BA97E70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Porte-greffe</w:t>
            </w:r>
          </w:p>
        </w:tc>
        <w:tc>
          <w:tcPr>
            <w:tcW w:w="11075" w:type="dxa"/>
            <w:gridSpan w:val="3"/>
            <w:shd w:val="clear" w:color="auto" w:fill="auto"/>
          </w:tcPr>
          <w:p w14:paraId="30648A78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0D1AB3" w:rsidRPr="002326A7" w14:paraId="3F591011" w14:textId="77777777" w:rsidTr="00B205B5">
        <w:tc>
          <w:tcPr>
            <w:tcW w:w="3691" w:type="dxa"/>
            <w:shd w:val="clear" w:color="auto" w:fill="auto"/>
          </w:tcPr>
          <w:p w14:paraId="3828AA57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Matériau de greffe</w:t>
            </w:r>
          </w:p>
        </w:tc>
        <w:tc>
          <w:tcPr>
            <w:tcW w:w="11075" w:type="dxa"/>
            <w:gridSpan w:val="3"/>
            <w:shd w:val="clear" w:color="auto" w:fill="auto"/>
          </w:tcPr>
          <w:p w14:paraId="0B1BAA18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0D1AB3" w:rsidRPr="002326A7" w14:paraId="03AB67A6" w14:textId="77777777" w:rsidTr="00B205B5">
        <w:tc>
          <w:tcPr>
            <w:tcW w:w="3691" w:type="dxa"/>
            <w:shd w:val="clear" w:color="auto" w:fill="auto"/>
          </w:tcPr>
          <w:p w14:paraId="56CA429A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Matériau génétique</w:t>
            </w:r>
          </w:p>
        </w:tc>
        <w:tc>
          <w:tcPr>
            <w:tcW w:w="11075" w:type="dxa"/>
            <w:gridSpan w:val="3"/>
            <w:shd w:val="clear" w:color="auto" w:fill="auto"/>
          </w:tcPr>
          <w:p w14:paraId="2869F366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0D1AB3" w:rsidRPr="002326A7" w14:paraId="740ECEFD" w14:textId="77777777" w:rsidTr="00B205B5">
        <w:tc>
          <w:tcPr>
            <w:tcW w:w="3691" w:type="dxa"/>
            <w:shd w:val="clear" w:color="auto" w:fill="auto"/>
          </w:tcPr>
          <w:p w14:paraId="61B40BBE" w14:textId="368A427C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Provenance des </w:t>
            </w:r>
            <w:r w:rsidR="00BB5146">
              <w:rPr>
                <w:rFonts w:ascii="Arial" w:hAnsi="Arial" w:cs="Arial"/>
                <w:lang w:val="fr-BE"/>
              </w:rPr>
              <w:t>semences</w:t>
            </w:r>
            <w:r>
              <w:rPr>
                <w:rFonts w:ascii="Arial" w:hAnsi="Arial" w:cs="Arial"/>
                <w:lang w:val="fr-BE"/>
              </w:rPr>
              <w:t>/plants</w:t>
            </w:r>
          </w:p>
        </w:tc>
        <w:tc>
          <w:tcPr>
            <w:tcW w:w="11075" w:type="dxa"/>
            <w:gridSpan w:val="3"/>
            <w:shd w:val="clear" w:color="auto" w:fill="auto"/>
          </w:tcPr>
          <w:p w14:paraId="533359F4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</w:tbl>
    <w:p w14:paraId="7727A895" w14:textId="77777777" w:rsidR="000D1AB3" w:rsidRDefault="000D1AB3" w:rsidP="000D1AB3">
      <w:pPr>
        <w:rPr>
          <w:rFonts w:ascii="Arial" w:hAnsi="Arial" w:cs="Arial"/>
        </w:rPr>
      </w:pPr>
    </w:p>
    <w:p w14:paraId="477B52E4" w14:textId="500DF0EB" w:rsidR="000D1AB3" w:rsidRDefault="000D1AB3" w:rsidP="008E31A4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Contrôle régulier des lits de semence, enregistrement des traitements éventuellement nécessaires.</w:t>
      </w:r>
    </w:p>
    <w:p w14:paraId="6127CAEB" w14:textId="77777777" w:rsidR="000D1AB3" w:rsidRDefault="000D1AB3" w:rsidP="000D1AB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1738"/>
        <w:gridCol w:w="5738"/>
        <w:gridCol w:w="5214"/>
      </w:tblGrid>
      <w:tr w:rsidR="000D1AB3" w:rsidRPr="002326A7" w14:paraId="4A3CD77E" w14:textId="77777777" w:rsidTr="00E538AE">
        <w:tc>
          <w:tcPr>
            <w:tcW w:w="466" w:type="pct"/>
            <w:shd w:val="clear" w:color="auto" w:fill="auto"/>
          </w:tcPr>
          <w:p w14:paraId="4EA08E42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621" w:type="pct"/>
            <w:shd w:val="clear" w:color="auto" w:fill="auto"/>
          </w:tcPr>
          <w:p w14:paraId="007E619B" w14:textId="67D3A0CB" w:rsidR="000D1AB3" w:rsidRPr="002326A7" w:rsidRDefault="00E538AE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Localisation</w:t>
            </w:r>
          </w:p>
        </w:tc>
        <w:tc>
          <w:tcPr>
            <w:tcW w:w="2050" w:type="pct"/>
            <w:shd w:val="clear" w:color="auto" w:fill="auto"/>
          </w:tcPr>
          <w:p w14:paraId="0B7332CE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Ravageurs et maladies visibles</w:t>
            </w:r>
          </w:p>
        </w:tc>
        <w:tc>
          <w:tcPr>
            <w:tcW w:w="1863" w:type="pct"/>
            <w:shd w:val="clear" w:color="auto" w:fill="auto"/>
          </w:tcPr>
          <w:p w14:paraId="5D70C4DA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Mesures à prendre</w:t>
            </w:r>
          </w:p>
        </w:tc>
      </w:tr>
      <w:tr w:rsidR="000D1AB3" w:rsidRPr="002326A7" w14:paraId="2FA4B032" w14:textId="77777777" w:rsidTr="00E538AE">
        <w:tc>
          <w:tcPr>
            <w:tcW w:w="466" w:type="pct"/>
            <w:shd w:val="clear" w:color="auto" w:fill="auto"/>
          </w:tcPr>
          <w:p w14:paraId="1B23DB56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  <w:shd w:val="clear" w:color="auto" w:fill="auto"/>
          </w:tcPr>
          <w:p w14:paraId="49A22E8F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2050" w:type="pct"/>
            <w:shd w:val="clear" w:color="auto" w:fill="auto"/>
          </w:tcPr>
          <w:p w14:paraId="6DE10641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1863" w:type="pct"/>
            <w:shd w:val="clear" w:color="auto" w:fill="auto"/>
          </w:tcPr>
          <w:p w14:paraId="6CB9D170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0D1AB3" w:rsidRPr="002326A7" w14:paraId="7BA8C38F" w14:textId="77777777" w:rsidTr="00E538AE">
        <w:tc>
          <w:tcPr>
            <w:tcW w:w="466" w:type="pct"/>
            <w:shd w:val="clear" w:color="auto" w:fill="auto"/>
          </w:tcPr>
          <w:p w14:paraId="5C084767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  <w:shd w:val="clear" w:color="auto" w:fill="auto"/>
          </w:tcPr>
          <w:p w14:paraId="44A82112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2050" w:type="pct"/>
            <w:shd w:val="clear" w:color="auto" w:fill="auto"/>
          </w:tcPr>
          <w:p w14:paraId="0109838A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1863" w:type="pct"/>
            <w:shd w:val="clear" w:color="auto" w:fill="auto"/>
          </w:tcPr>
          <w:p w14:paraId="6507E9FF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0D1AB3" w:rsidRPr="002326A7" w14:paraId="3543B905" w14:textId="77777777" w:rsidTr="00E538AE">
        <w:tc>
          <w:tcPr>
            <w:tcW w:w="466" w:type="pct"/>
            <w:shd w:val="clear" w:color="auto" w:fill="auto"/>
          </w:tcPr>
          <w:p w14:paraId="14634E25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  <w:shd w:val="clear" w:color="auto" w:fill="auto"/>
          </w:tcPr>
          <w:p w14:paraId="40B9AB65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2050" w:type="pct"/>
            <w:shd w:val="clear" w:color="auto" w:fill="auto"/>
          </w:tcPr>
          <w:p w14:paraId="2DF1263F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1863" w:type="pct"/>
            <w:shd w:val="clear" w:color="auto" w:fill="auto"/>
          </w:tcPr>
          <w:p w14:paraId="17550F96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0D1AB3" w:rsidRPr="002326A7" w14:paraId="036A77DE" w14:textId="77777777" w:rsidTr="00E538AE">
        <w:tc>
          <w:tcPr>
            <w:tcW w:w="466" w:type="pct"/>
            <w:shd w:val="clear" w:color="auto" w:fill="auto"/>
          </w:tcPr>
          <w:p w14:paraId="021DD242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  <w:shd w:val="clear" w:color="auto" w:fill="auto"/>
          </w:tcPr>
          <w:p w14:paraId="4D17CE7F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2050" w:type="pct"/>
            <w:shd w:val="clear" w:color="auto" w:fill="auto"/>
          </w:tcPr>
          <w:p w14:paraId="2559B189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1863" w:type="pct"/>
            <w:shd w:val="clear" w:color="auto" w:fill="auto"/>
          </w:tcPr>
          <w:p w14:paraId="7CFCA59D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0D1AB3" w:rsidRPr="002326A7" w14:paraId="10F271B0" w14:textId="77777777" w:rsidTr="00E538AE">
        <w:tc>
          <w:tcPr>
            <w:tcW w:w="466" w:type="pct"/>
            <w:shd w:val="clear" w:color="auto" w:fill="auto"/>
          </w:tcPr>
          <w:p w14:paraId="26852EA1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  <w:shd w:val="clear" w:color="auto" w:fill="auto"/>
          </w:tcPr>
          <w:p w14:paraId="5E5AAC0E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2050" w:type="pct"/>
            <w:shd w:val="clear" w:color="auto" w:fill="auto"/>
          </w:tcPr>
          <w:p w14:paraId="57877F8F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1863" w:type="pct"/>
            <w:shd w:val="clear" w:color="auto" w:fill="auto"/>
          </w:tcPr>
          <w:p w14:paraId="04356F10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0D1AB3" w:rsidRPr="002326A7" w14:paraId="565F5EC6" w14:textId="77777777" w:rsidTr="00E538AE">
        <w:tc>
          <w:tcPr>
            <w:tcW w:w="466" w:type="pct"/>
            <w:shd w:val="clear" w:color="auto" w:fill="auto"/>
          </w:tcPr>
          <w:p w14:paraId="40001B3E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  <w:shd w:val="clear" w:color="auto" w:fill="auto"/>
          </w:tcPr>
          <w:p w14:paraId="5F21FD1A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2050" w:type="pct"/>
            <w:shd w:val="clear" w:color="auto" w:fill="auto"/>
          </w:tcPr>
          <w:p w14:paraId="35F7B7A5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1863" w:type="pct"/>
            <w:shd w:val="clear" w:color="auto" w:fill="auto"/>
          </w:tcPr>
          <w:p w14:paraId="7B4D0FAD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0D1AB3" w:rsidRPr="002326A7" w14:paraId="327EAA5F" w14:textId="77777777" w:rsidTr="00E538AE">
        <w:tc>
          <w:tcPr>
            <w:tcW w:w="466" w:type="pct"/>
            <w:shd w:val="clear" w:color="auto" w:fill="auto"/>
          </w:tcPr>
          <w:p w14:paraId="23C3C6BF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  <w:shd w:val="clear" w:color="auto" w:fill="auto"/>
          </w:tcPr>
          <w:p w14:paraId="28AC47AF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2050" w:type="pct"/>
            <w:shd w:val="clear" w:color="auto" w:fill="auto"/>
          </w:tcPr>
          <w:p w14:paraId="7446C42F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1863" w:type="pct"/>
            <w:shd w:val="clear" w:color="auto" w:fill="auto"/>
          </w:tcPr>
          <w:p w14:paraId="59E14771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0D1AB3" w:rsidRPr="002326A7" w14:paraId="51F4B704" w14:textId="77777777" w:rsidTr="00E538AE">
        <w:tc>
          <w:tcPr>
            <w:tcW w:w="466" w:type="pct"/>
            <w:shd w:val="clear" w:color="auto" w:fill="auto"/>
          </w:tcPr>
          <w:p w14:paraId="405ABCB4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  <w:shd w:val="clear" w:color="auto" w:fill="auto"/>
          </w:tcPr>
          <w:p w14:paraId="74061616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2050" w:type="pct"/>
            <w:shd w:val="clear" w:color="auto" w:fill="auto"/>
          </w:tcPr>
          <w:p w14:paraId="288A3BE3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1863" w:type="pct"/>
            <w:shd w:val="clear" w:color="auto" w:fill="auto"/>
          </w:tcPr>
          <w:p w14:paraId="5A282A89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0D1AB3" w:rsidRPr="002326A7" w14:paraId="747E8D10" w14:textId="77777777" w:rsidTr="00E538AE">
        <w:tc>
          <w:tcPr>
            <w:tcW w:w="466" w:type="pct"/>
            <w:shd w:val="clear" w:color="auto" w:fill="auto"/>
          </w:tcPr>
          <w:p w14:paraId="341DE7D9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  <w:shd w:val="clear" w:color="auto" w:fill="auto"/>
          </w:tcPr>
          <w:p w14:paraId="7A545009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2050" w:type="pct"/>
            <w:shd w:val="clear" w:color="auto" w:fill="auto"/>
          </w:tcPr>
          <w:p w14:paraId="0F8F722B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1863" w:type="pct"/>
            <w:shd w:val="clear" w:color="auto" w:fill="auto"/>
          </w:tcPr>
          <w:p w14:paraId="0D1B89B5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0D1AB3" w:rsidRPr="002326A7" w14:paraId="013B96C6" w14:textId="77777777" w:rsidTr="00E538AE">
        <w:tc>
          <w:tcPr>
            <w:tcW w:w="466" w:type="pct"/>
            <w:shd w:val="clear" w:color="auto" w:fill="auto"/>
          </w:tcPr>
          <w:p w14:paraId="35F69460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  <w:shd w:val="clear" w:color="auto" w:fill="auto"/>
          </w:tcPr>
          <w:p w14:paraId="4FA70090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2050" w:type="pct"/>
            <w:shd w:val="clear" w:color="auto" w:fill="auto"/>
          </w:tcPr>
          <w:p w14:paraId="54CD7E69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1863" w:type="pct"/>
            <w:shd w:val="clear" w:color="auto" w:fill="auto"/>
          </w:tcPr>
          <w:p w14:paraId="6A7763C6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0D1AB3" w:rsidRPr="002326A7" w14:paraId="0EA71D31" w14:textId="77777777" w:rsidTr="00E538AE">
        <w:tc>
          <w:tcPr>
            <w:tcW w:w="466" w:type="pct"/>
            <w:shd w:val="clear" w:color="auto" w:fill="auto"/>
          </w:tcPr>
          <w:p w14:paraId="6613D65C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  <w:shd w:val="clear" w:color="auto" w:fill="auto"/>
          </w:tcPr>
          <w:p w14:paraId="22137C9D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2050" w:type="pct"/>
            <w:shd w:val="clear" w:color="auto" w:fill="auto"/>
          </w:tcPr>
          <w:p w14:paraId="60A05545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1863" w:type="pct"/>
            <w:shd w:val="clear" w:color="auto" w:fill="auto"/>
          </w:tcPr>
          <w:p w14:paraId="01F427CA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</w:tbl>
    <w:p w14:paraId="3C17AC1B" w14:textId="77777777" w:rsidR="000D1AB3" w:rsidRDefault="000D1AB3" w:rsidP="000D1AB3">
      <w:pPr>
        <w:rPr>
          <w:rFonts w:ascii="Arial" w:hAnsi="Arial" w:cs="Arial"/>
        </w:rPr>
      </w:pPr>
    </w:p>
    <w:p w14:paraId="73326757" w14:textId="77777777" w:rsidR="000D1AB3" w:rsidRDefault="000D1AB3" w:rsidP="000D1AB3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br w:type="page"/>
      </w:r>
    </w:p>
    <w:p w14:paraId="6FB36525" w14:textId="77777777" w:rsidR="000D1AB3" w:rsidRPr="008E31A4" w:rsidRDefault="000D1AB3" w:rsidP="008E31A4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lastRenderedPageBreak/>
        <w:t xml:space="preserve">Protection des cultures – traitements </w:t>
      </w:r>
    </w:p>
    <w:p w14:paraId="503C360D" w14:textId="77777777" w:rsidR="000D1AB3" w:rsidRDefault="000D1AB3" w:rsidP="000D1AB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590"/>
        <w:gridCol w:w="3199"/>
        <w:gridCol w:w="2550"/>
        <w:gridCol w:w="1830"/>
        <w:gridCol w:w="1830"/>
        <w:gridCol w:w="1833"/>
      </w:tblGrid>
      <w:tr w:rsidR="00E538AE" w:rsidRPr="002326A7" w14:paraId="20DC38CD" w14:textId="77777777" w:rsidTr="00E538AE">
        <w:tc>
          <w:tcPr>
            <w:tcW w:w="415" w:type="pct"/>
            <w:shd w:val="clear" w:color="auto" w:fill="auto"/>
          </w:tcPr>
          <w:p w14:paraId="30F26312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568" w:type="pct"/>
            <w:shd w:val="clear" w:color="auto" w:fill="auto"/>
          </w:tcPr>
          <w:p w14:paraId="5DCF74EA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Superficie</w:t>
            </w:r>
          </w:p>
        </w:tc>
        <w:tc>
          <w:tcPr>
            <w:tcW w:w="1143" w:type="pct"/>
            <w:shd w:val="clear" w:color="auto" w:fill="auto"/>
          </w:tcPr>
          <w:p w14:paraId="7AC52ADE" w14:textId="03271CBA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Nom commercial, substance active et délai d'attente (*)</w:t>
            </w:r>
          </w:p>
        </w:tc>
        <w:tc>
          <w:tcPr>
            <w:tcW w:w="911" w:type="pct"/>
            <w:shd w:val="clear" w:color="auto" w:fill="auto"/>
          </w:tcPr>
          <w:p w14:paraId="790A7C22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Motif – maladie / ravageur</w:t>
            </w:r>
          </w:p>
        </w:tc>
        <w:tc>
          <w:tcPr>
            <w:tcW w:w="654" w:type="pct"/>
            <w:shd w:val="clear" w:color="auto" w:fill="auto"/>
          </w:tcPr>
          <w:p w14:paraId="22491D5D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Dose</w:t>
            </w:r>
          </w:p>
        </w:tc>
        <w:tc>
          <w:tcPr>
            <w:tcW w:w="654" w:type="pct"/>
            <w:shd w:val="clear" w:color="auto" w:fill="auto"/>
          </w:tcPr>
          <w:p w14:paraId="69F839BF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Méthode</w:t>
            </w:r>
          </w:p>
        </w:tc>
        <w:tc>
          <w:tcPr>
            <w:tcW w:w="655" w:type="pct"/>
            <w:shd w:val="clear" w:color="auto" w:fill="auto"/>
          </w:tcPr>
          <w:p w14:paraId="72CC40BB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Applicateur</w:t>
            </w:r>
          </w:p>
        </w:tc>
      </w:tr>
      <w:tr w:rsidR="00E538AE" w:rsidRPr="002326A7" w14:paraId="6D634D58" w14:textId="77777777" w:rsidTr="00E538AE">
        <w:tc>
          <w:tcPr>
            <w:tcW w:w="415" w:type="pct"/>
            <w:shd w:val="clear" w:color="auto" w:fill="auto"/>
          </w:tcPr>
          <w:p w14:paraId="3B7BD57B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568" w:type="pct"/>
            <w:shd w:val="clear" w:color="auto" w:fill="auto"/>
          </w:tcPr>
          <w:p w14:paraId="18B9B4B1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1143" w:type="pct"/>
            <w:shd w:val="clear" w:color="auto" w:fill="auto"/>
          </w:tcPr>
          <w:p w14:paraId="27559815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911" w:type="pct"/>
            <w:shd w:val="clear" w:color="auto" w:fill="auto"/>
          </w:tcPr>
          <w:p w14:paraId="19B836CC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auto" w:fill="auto"/>
          </w:tcPr>
          <w:p w14:paraId="4B1AE96E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auto" w:fill="auto"/>
          </w:tcPr>
          <w:p w14:paraId="6279F913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55" w:type="pct"/>
            <w:shd w:val="clear" w:color="auto" w:fill="auto"/>
          </w:tcPr>
          <w:p w14:paraId="7C553F1E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E538AE" w:rsidRPr="002326A7" w14:paraId="08DF439D" w14:textId="77777777" w:rsidTr="00E538AE">
        <w:tc>
          <w:tcPr>
            <w:tcW w:w="415" w:type="pct"/>
            <w:shd w:val="clear" w:color="auto" w:fill="auto"/>
          </w:tcPr>
          <w:p w14:paraId="159B1518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568" w:type="pct"/>
            <w:shd w:val="clear" w:color="auto" w:fill="auto"/>
          </w:tcPr>
          <w:p w14:paraId="7984F163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1143" w:type="pct"/>
            <w:shd w:val="clear" w:color="auto" w:fill="auto"/>
          </w:tcPr>
          <w:p w14:paraId="7C2D6197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911" w:type="pct"/>
            <w:shd w:val="clear" w:color="auto" w:fill="auto"/>
          </w:tcPr>
          <w:p w14:paraId="7405DD28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auto" w:fill="auto"/>
          </w:tcPr>
          <w:p w14:paraId="200238C0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auto" w:fill="auto"/>
          </w:tcPr>
          <w:p w14:paraId="1047E2E9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55" w:type="pct"/>
            <w:shd w:val="clear" w:color="auto" w:fill="auto"/>
          </w:tcPr>
          <w:p w14:paraId="30D8D139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E538AE" w:rsidRPr="002326A7" w14:paraId="4024E3DF" w14:textId="77777777" w:rsidTr="00E538AE">
        <w:tc>
          <w:tcPr>
            <w:tcW w:w="415" w:type="pct"/>
            <w:shd w:val="clear" w:color="auto" w:fill="auto"/>
          </w:tcPr>
          <w:p w14:paraId="78319195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568" w:type="pct"/>
            <w:shd w:val="clear" w:color="auto" w:fill="auto"/>
          </w:tcPr>
          <w:p w14:paraId="20AB0022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1143" w:type="pct"/>
            <w:shd w:val="clear" w:color="auto" w:fill="auto"/>
          </w:tcPr>
          <w:p w14:paraId="5B30EDB2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911" w:type="pct"/>
            <w:shd w:val="clear" w:color="auto" w:fill="auto"/>
          </w:tcPr>
          <w:p w14:paraId="7F1B9B3B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auto" w:fill="auto"/>
          </w:tcPr>
          <w:p w14:paraId="611F10E8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auto" w:fill="auto"/>
          </w:tcPr>
          <w:p w14:paraId="7FD87276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55" w:type="pct"/>
            <w:shd w:val="clear" w:color="auto" w:fill="auto"/>
          </w:tcPr>
          <w:p w14:paraId="2DAC256F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E538AE" w:rsidRPr="002326A7" w14:paraId="29FA0CE9" w14:textId="77777777" w:rsidTr="00E538AE">
        <w:tc>
          <w:tcPr>
            <w:tcW w:w="415" w:type="pct"/>
            <w:shd w:val="clear" w:color="auto" w:fill="auto"/>
          </w:tcPr>
          <w:p w14:paraId="6246C5F7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568" w:type="pct"/>
            <w:shd w:val="clear" w:color="auto" w:fill="auto"/>
          </w:tcPr>
          <w:p w14:paraId="50257A68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1143" w:type="pct"/>
            <w:shd w:val="clear" w:color="auto" w:fill="auto"/>
          </w:tcPr>
          <w:p w14:paraId="48D5D447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911" w:type="pct"/>
            <w:shd w:val="clear" w:color="auto" w:fill="auto"/>
          </w:tcPr>
          <w:p w14:paraId="4E3D823B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auto" w:fill="auto"/>
          </w:tcPr>
          <w:p w14:paraId="28B9F47E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auto" w:fill="auto"/>
          </w:tcPr>
          <w:p w14:paraId="00E53E33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55" w:type="pct"/>
            <w:shd w:val="clear" w:color="auto" w:fill="auto"/>
          </w:tcPr>
          <w:p w14:paraId="758FD562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E538AE" w:rsidRPr="002326A7" w14:paraId="0A009578" w14:textId="77777777" w:rsidTr="00E538AE">
        <w:tc>
          <w:tcPr>
            <w:tcW w:w="415" w:type="pct"/>
            <w:shd w:val="clear" w:color="auto" w:fill="auto"/>
          </w:tcPr>
          <w:p w14:paraId="78CE12D8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568" w:type="pct"/>
            <w:shd w:val="clear" w:color="auto" w:fill="auto"/>
          </w:tcPr>
          <w:p w14:paraId="14B5DE42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1143" w:type="pct"/>
            <w:shd w:val="clear" w:color="auto" w:fill="auto"/>
          </w:tcPr>
          <w:p w14:paraId="201C5223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911" w:type="pct"/>
            <w:shd w:val="clear" w:color="auto" w:fill="auto"/>
          </w:tcPr>
          <w:p w14:paraId="7987B91E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auto" w:fill="auto"/>
          </w:tcPr>
          <w:p w14:paraId="66D59AC6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auto" w:fill="auto"/>
          </w:tcPr>
          <w:p w14:paraId="2B9F86E8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55" w:type="pct"/>
            <w:shd w:val="clear" w:color="auto" w:fill="auto"/>
          </w:tcPr>
          <w:p w14:paraId="2207381E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E538AE" w:rsidRPr="002326A7" w14:paraId="7E37A4E0" w14:textId="77777777" w:rsidTr="00E538AE">
        <w:tc>
          <w:tcPr>
            <w:tcW w:w="415" w:type="pct"/>
            <w:shd w:val="clear" w:color="auto" w:fill="auto"/>
          </w:tcPr>
          <w:p w14:paraId="5372C368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568" w:type="pct"/>
            <w:shd w:val="clear" w:color="auto" w:fill="auto"/>
          </w:tcPr>
          <w:p w14:paraId="74BF4A10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1143" w:type="pct"/>
            <w:shd w:val="clear" w:color="auto" w:fill="auto"/>
          </w:tcPr>
          <w:p w14:paraId="69894D7B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911" w:type="pct"/>
            <w:shd w:val="clear" w:color="auto" w:fill="auto"/>
          </w:tcPr>
          <w:p w14:paraId="536E69AF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auto" w:fill="auto"/>
          </w:tcPr>
          <w:p w14:paraId="4DD93E08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auto" w:fill="auto"/>
          </w:tcPr>
          <w:p w14:paraId="222DA27B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55" w:type="pct"/>
            <w:shd w:val="clear" w:color="auto" w:fill="auto"/>
          </w:tcPr>
          <w:p w14:paraId="4BBF1FE6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E538AE" w:rsidRPr="002326A7" w14:paraId="7991FA83" w14:textId="77777777" w:rsidTr="00E538AE">
        <w:tc>
          <w:tcPr>
            <w:tcW w:w="415" w:type="pct"/>
            <w:shd w:val="clear" w:color="auto" w:fill="auto"/>
          </w:tcPr>
          <w:p w14:paraId="37BD1BEA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568" w:type="pct"/>
            <w:shd w:val="clear" w:color="auto" w:fill="auto"/>
          </w:tcPr>
          <w:p w14:paraId="6CE4A145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1143" w:type="pct"/>
            <w:shd w:val="clear" w:color="auto" w:fill="auto"/>
          </w:tcPr>
          <w:p w14:paraId="1A0BB5ED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911" w:type="pct"/>
            <w:shd w:val="clear" w:color="auto" w:fill="auto"/>
          </w:tcPr>
          <w:p w14:paraId="4E4F0144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auto" w:fill="auto"/>
          </w:tcPr>
          <w:p w14:paraId="47F06212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auto" w:fill="auto"/>
          </w:tcPr>
          <w:p w14:paraId="6BEF3A9B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55" w:type="pct"/>
            <w:shd w:val="clear" w:color="auto" w:fill="auto"/>
          </w:tcPr>
          <w:p w14:paraId="53A845FE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E538AE" w:rsidRPr="002326A7" w14:paraId="4F56C8F1" w14:textId="77777777" w:rsidTr="00E538AE">
        <w:tc>
          <w:tcPr>
            <w:tcW w:w="415" w:type="pct"/>
            <w:shd w:val="clear" w:color="auto" w:fill="auto"/>
          </w:tcPr>
          <w:p w14:paraId="70445A3D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568" w:type="pct"/>
            <w:shd w:val="clear" w:color="auto" w:fill="auto"/>
          </w:tcPr>
          <w:p w14:paraId="0946D0AC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1143" w:type="pct"/>
            <w:shd w:val="clear" w:color="auto" w:fill="auto"/>
          </w:tcPr>
          <w:p w14:paraId="7CC0095B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911" w:type="pct"/>
            <w:shd w:val="clear" w:color="auto" w:fill="auto"/>
          </w:tcPr>
          <w:p w14:paraId="6E33F512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auto" w:fill="auto"/>
          </w:tcPr>
          <w:p w14:paraId="5A4DAE0C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auto" w:fill="auto"/>
          </w:tcPr>
          <w:p w14:paraId="711ADB99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55" w:type="pct"/>
            <w:shd w:val="clear" w:color="auto" w:fill="auto"/>
          </w:tcPr>
          <w:p w14:paraId="2E67633C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E538AE" w:rsidRPr="002326A7" w14:paraId="6A13084C" w14:textId="77777777" w:rsidTr="00E538AE">
        <w:tc>
          <w:tcPr>
            <w:tcW w:w="415" w:type="pct"/>
            <w:shd w:val="clear" w:color="auto" w:fill="auto"/>
          </w:tcPr>
          <w:p w14:paraId="4F679EB7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568" w:type="pct"/>
            <w:shd w:val="clear" w:color="auto" w:fill="auto"/>
          </w:tcPr>
          <w:p w14:paraId="5540B22A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1143" w:type="pct"/>
            <w:shd w:val="clear" w:color="auto" w:fill="auto"/>
          </w:tcPr>
          <w:p w14:paraId="2DFFCD60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911" w:type="pct"/>
            <w:shd w:val="clear" w:color="auto" w:fill="auto"/>
          </w:tcPr>
          <w:p w14:paraId="4976A6BA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auto" w:fill="auto"/>
          </w:tcPr>
          <w:p w14:paraId="67E71904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auto" w:fill="auto"/>
          </w:tcPr>
          <w:p w14:paraId="27B79A6D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55" w:type="pct"/>
            <w:shd w:val="clear" w:color="auto" w:fill="auto"/>
          </w:tcPr>
          <w:p w14:paraId="49AC179F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E538AE" w:rsidRPr="002326A7" w14:paraId="3DC1C8FE" w14:textId="77777777" w:rsidTr="00E538AE">
        <w:tc>
          <w:tcPr>
            <w:tcW w:w="415" w:type="pct"/>
            <w:shd w:val="clear" w:color="auto" w:fill="auto"/>
          </w:tcPr>
          <w:p w14:paraId="77324E22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568" w:type="pct"/>
            <w:shd w:val="clear" w:color="auto" w:fill="auto"/>
          </w:tcPr>
          <w:p w14:paraId="5FEC5839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1143" w:type="pct"/>
            <w:shd w:val="clear" w:color="auto" w:fill="auto"/>
          </w:tcPr>
          <w:p w14:paraId="090175E0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911" w:type="pct"/>
            <w:shd w:val="clear" w:color="auto" w:fill="auto"/>
          </w:tcPr>
          <w:p w14:paraId="1813CCD2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auto" w:fill="auto"/>
          </w:tcPr>
          <w:p w14:paraId="4AA561D7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auto" w:fill="auto"/>
          </w:tcPr>
          <w:p w14:paraId="45A74EDF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55" w:type="pct"/>
            <w:shd w:val="clear" w:color="auto" w:fill="auto"/>
          </w:tcPr>
          <w:p w14:paraId="3E898BB7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</w:tbl>
    <w:p w14:paraId="4E488620" w14:textId="7E631A15" w:rsidR="000D1AB3" w:rsidRDefault="000D1AB3" w:rsidP="000D1AB3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ab/>
        <w:t>(*) Si nécessaire : voir la fiche de recommandations pour la substance active, la période d'attente et/ou la justification.</w:t>
      </w:r>
    </w:p>
    <w:p w14:paraId="4F4E48E6" w14:textId="77777777" w:rsidR="000D1AB3" w:rsidRDefault="000D1AB3" w:rsidP="000D1AB3">
      <w:pPr>
        <w:rPr>
          <w:rFonts w:ascii="Arial" w:hAnsi="Arial" w:cs="Arial"/>
        </w:rPr>
      </w:pPr>
    </w:p>
    <w:p w14:paraId="094F8024" w14:textId="77777777" w:rsidR="000D1AB3" w:rsidRPr="008E31A4" w:rsidRDefault="000D1AB3" w:rsidP="008E31A4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Autres traitements/actions favorisant la qualité des plantes</w:t>
      </w:r>
    </w:p>
    <w:p w14:paraId="49F39DB9" w14:textId="77777777" w:rsidR="000D1AB3" w:rsidRPr="008E0658" w:rsidRDefault="000D1AB3" w:rsidP="000D1AB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2"/>
        <w:gridCol w:w="6391"/>
        <w:gridCol w:w="6391"/>
      </w:tblGrid>
      <w:tr w:rsidR="000D1AB3" w:rsidRPr="002326A7" w14:paraId="74AF0916" w14:textId="77777777" w:rsidTr="00B205B5">
        <w:tc>
          <w:tcPr>
            <w:tcW w:w="1212" w:type="dxa"/>
            <w:shd w:val="clear" w:color="auto" w:fill="auto"/>
          </w:tcPr>
          <w:p w14:paraId="21F6A856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6391" w:type="dxa"/>
            <w:shd w:val="clear" w:color="auto" w:fill="auto"/>
          </w:tcPr>
          <w:p w14:paraId="0EA4B4D3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Traitement appliqué</w:t>
            </w:r>
          </w:p>
        </w:tc>
        <w:tc>
          <w:tcPr>
            <w:tcW w:w="6391" w:type="dxa"/>
            <w:shd w:val="clear" w:color="auto" w:fill="auto"/>
          </w:tcPr>
          <w:p w14:paraId="5FB9C45D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Objectif du traitement</w:t>
            </w:r>
          </w:p>
        </w:tc>
      </w:tr>
      <w:tr w:rsidR="000D1AB3" w:rsidRPr="002326A7" w14:paraId="33A6BF8B" w14:textId="77777777" w:rsidTr="00B205B5">
        <w:tc>
          <w:tcPr>
            <w:tcW w:w="1212" w:type="dxa"/>
            <w:shd w:val="clear" w:color="auto" w:fill="auto"/>
          </w:tcPr>
          <w:p w14:paraId="79FC8102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391" w:type="dxa"/>
            <w:shd w:val="clear" w:color="auto" w:fill="auto"/>
          </w:tcPr>
          <w:p w14:paraId="66EE18D8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391" w:type="dxa"/>
            <w:shd w:val="clear" w:color="auto" w:fill="auto"/>
          </w:tcPr>
          <w:p w14:paraId="573BFEB1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0D1AB3" w:rsidRPr="002326A7" w14:paraId="55B7A02D" w14:textId="77777777" w:rsidTr="00B205B5">
        <w:tc>
          <w:tcPr>
            <w:tcW w:w="1212" w:type="dxa"/>
            <w:shd w:val="clear" w:color="auto" w:fill="auto"/>
          </w:tcPr>
          <w:p w14:paraId="1F0EF8E9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391" w:type="dxa"/>
            <w:shd w:val="clear" w:color="auto" w:fill="auto"/>
          </w:tcPr>
          <w:p w14:paraId="1C6FCC14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391" w:type="dxa"/>
            <w:shd w:val="clear" w:color="auto" w:fill="auto"/>
          </w:tcPr>
          <w:p w14:paraId="07F4CF0B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0D1AB3" w:rsidRPr="002326A7" w14:paraId="678FFA07" w14:textId="77777777" w:rsidTr="00B205B5">
        <w:tc>
          <w:tcPr>
            <w:tcW w:w="1212" w:type="dxa"/>
            <w:shd w:val="clear" w:color="auto" w:fill="auto"/>
          </w:tcPr>
          <w:p w14:paraId="0088CD9F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391" w:type="dxa"/>
            <w:shd w:val="clear" w:color="auto" w:fill="auto"/>
          </w:tcPr>
          <w:p w14:paraId="1B44F620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391" w:type="dxa"/>
            <w:shd w:val="clear" w:color="auto" w:fill="auto"/>
          </w:tcPr>
          <w:p w14:paraId="3FA2E74B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0D1AB3" w:rsidRPr="002326A7" w14:paraId="714C4463" w14:textId="77777777" w:rsidTr="00B205B5">
        <w:tc>
          <w:tcPr>
            <w:tcW w:w="1212" w:type="dxa"/>
            <w:shd w:val="clear" w:color="auto" w:fill="auto"/>
          </w:tcPr>
          <w:p w14:paraId="1977D588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391" w:type="dxa"/>
            <w:shd w:val="clear" w:color="auto" w:fill="auto"/>
          </w:tcPr>
          <w:p w14:paraId="254786F8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391" w:type="dxa"/>
            <w:shd w:val="clear" w:color="auto" w:fill="auto"/>
          </w:tcPr>
          <w:p w14:paraId="4411934A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0D1AB3" w:rsidRPr="002326A7" w14:paraId="547A4E88" w14:textId="77777777" w:rsidTr="00B205B5">
        <w:tc>
          <w:tcPr>
            <w:tcW w:w="1212" w:type="dxa"/>
            <w:shd w:val="clear" w:color="auto" w:fill="auto"/>
          </w:tcPr>
          <w:p w14:paraId="15E8873F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391" w:type="dxa"/>
            <w:shd w:val="clear" w:color="auto" w:fill="auto"/>
          </w:tcPr>
          <w:p w14:paraId="14994A57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391" w:type="dxa"/>
            <w:shd w:val="clear" w:color="auto" w:fill="auto"/>
          </w:tcPr>
          <w:p w14:paraId="57C5A5E6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</w:tbl>
    <w:p w14:paraId="73239969" w14:textId="77777777" w:rsidR="000D1AB3" w:rsidRDefault="000D1AB3" w:rsidP="000D1AB3">
      <w:pPr>
        <w:suppressAutoHyphens/>
        <w:rPr>
          <w:rFonts w:ascii="Arial" w:hAnsi="Arial" w:cs="Arial"/>
        </w:rPr>
      </w:pPr>
    </w:p>
    <w:p w14:paraId="37C14176" w14:textId="77777777" w:rsidR="000D1AB3" w:rsidRDefault="000D1AB3" w:rsidP="000D1AB3">
      <w:pPr>
        <w:suppressAutoHyphens/>
        <w:rPr>
          <w:rFonts w:ascii="Arial" w:hAnsi="Arial" w:cs="Arial"/>
        </w:rPr>
      </w:pPr>
    </w:p>
    <w:p w14:paraId="0BF93080" w14:textId="77777777" w:rsidR="000D1AB3" w:rsidRDefault="000D1AB3" w:rsidP="000D1AB3">
      <w:pPr>
        <w:suppressAutoHyphens/>
        <w:rPr>
          <w:rFonts w:ascii="Arial" w:hAnsi="Arial" w:cs="Arial"/>
        </w:rPr>
      </w:pPr>
    </w:p>
    <w:p w14:paraId="71C64FCD" w14:textId="77777777" w:rsidR="000D1AB3" w:rsidRDefault="000D1AB3" w:rsidP="000D1AB3">
      <w:pPr>
        <w:suppressAutoHyphens/>
        <w:rPr>
          <w:rFonts w:ascii="Arial" w:hAnsi="Arial" w:cs="Arial"/>
        </w:rPr>
      </w:pPr>
    </w:p>
    <w:p w14:paraId="5FF0593E" w14:textId="77777777" w:rsidR="000D1AB3" w:rsidRDefault="000D1AB3" w:rsidP="000D1AB3">
      <w:pPr>
        <w:suppressAutoHyphens/>
        <w:rPr>
          <w:rFonts w:ascii="Arial" w:hAnsi="Arial" w:cs="Arial"/>
        </w:rPr>
      </w:pPr>
    </w:p>
    <w:p w14:paraId="229C7D69" w14:textId="77777777" w:rsidR="000D1AB3" w:rsidRDefault="000D1AB3" w:rsidP="000D1AB3">
      <w:pPr>
        <w:suppressAutoHyphens/>
        <w:rPr>
          <w:rFonts w:ascii="Arial" w:hAnsi="Arial" w:cs="Arial"/>
        </w:rPr>
      </w:pPr>
    </w:p>
    <w:p w14:paraId="6883EF79" w14:textId="77777777" w:rsidR="000D1AB3" w:rsidRDefault="000D1AB3" w:rsidP="000D1AB3">
      <w:pPr>
        <w:suppressAutoHyphens/>
        <w:rPr>
          <w:rFonts w:ascii="Arial" w:hAnsi="Arial" w:cs="Arial"/>
        </w:rPr>
      </w:pPr>
    </w:p>
    <w:p w14:paraId="2886D5FE" w14:textId="77777777" w:rsidR="000D1AB3" w:rsidRDefault="000D1AB3" w:rsidP="000D1AB3">
      <w:pPr>
        <w:suppressAutoHyphens/>
        <w:rPr>
          <w:rFonts w:ascii="Arial" w:hAnsi="Arial" w:cs="Arial"/>
        </w:rPr>
      </w:pPr>
    </w:p>
    <w:p w14:paraId="4EF53C8C" w14:textId="77777777" w:rsidR="000D1AB3" w:rsidRDefault="000D1AB3" w:rsidP="000D1AB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87"/>
      </w:tblGrid>
      <w:tr w:rsidR="000D1AB3" w:rsidRPr="00515C8C" w14:paraId="63084EE1" w14:textId="77777777" w:rsidTr="00B205B5">
        <w:tc>
          <w:tcPr>
            <w:tcW w:w="3475" w:type="dxa"/>
            <w:shd w:val="clear" w:color="auto" w:fill="auto"/>
          </w:tcPr>
          <w:p w14:paraId="3120B90D" w14:textId="77777777" w:rsidR="000D1AB3" w:rsidRPr="00515C8C" w:rsidRDefault="000D1AB3" w:rsidP="00B205B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 (nom)</w:t>
            </w:r>
          </w:p>
        </w:tc>
        <w:tc>
          <w:tcPr>
            <w:tcW w:w="5587" w:type="dxa"/>
            <w:shd w:val="clear" w:color="auto" w:fill="auto"/>
          </w:tcPr>
          <w:p w14:paraId="4F67FAAB" w14:textId="77777777" w:rsidR="000D1AB3" w:rsidRPr="00515C8C" w:rsidRDefault="000D1AB3" w:rsidP="00B205B5">
            <w:pPr>
              <w:suppressAutoHyphens/>
              <w:rPr>
                <w:rFonts w:ascii="Arial" w:hAnsi="Arial" w:cs="Arial"/>
              </w:rPr>
            </w:pPr>
          </w:p>
        </w:tc>
      </w:tr>
      <w:tr w:rsidR="000D1AB3" w:rsidRPr="00515C8C" w14:paraId="65111F50" w14:textId="77777777" w:rsidTr="00B205B5">
        <w:tc>
          <w:tcPr>
            <w:tcW w:w="3475" w:type="dxa"/>
            <w:shd w:val="clear" w:color="auto" w:fill="auto"/>
          </w:tcPr>
          <w:p w14:paraId="50C708FF" w14:textId="77777777" w:rsidR="000D1AB3" w:rsidRPr="00515C8C" w:rsidRDefault="000D1AB3" w:rsidP="00B205B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5587" w:type="dxa"/>
            <w:shd w:val="clear" w:color="auto" w:fill="auto"/>
          </w:tcPr>
          <w:p w14:paraId="7EB0F0C1" w14:textId="77777777" w:rsidR="000D1AB3" w:rsidRPr="00515C8C" w:rsidRDefault="000D1AB3" w:rsidP="00B205B5">
            <w:pPr>
              <w:suppressAutoHyphens/>
              <w:rPr>
                <w:rFonts w:ascii="Arial" w:hAnsi="Arial" w:cs="Arial"/>
              </w:rPr>
            </w:pPr>
          </w:p>
        </w:tc>
      </w:tr>
      <w:tr w:rsidR="000D1AB3" w:rsidRPr="00515C8C" w14:paraId="4298032F" w14:textId="77777777" w:rsidTr="00B205B5">
        <w:tc>
          <w:tcPr>
            <w:tcW w:w="3475" w:type="dxa"/>
            <w:shd w:val="clear" w:color="auto" w:fill="auto"/>
          </w:tcPr>
          <w:p w14:paraId="5CEB1C00" w14:textId="77777777" w:rsidR="000D1AB3" w:rsidRPr="00515C8C" w:rsidRDefault="000D1AB3" w:rsidP="00B205B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</w:tc>
        <w:tc>
          <w:tcPr>
            <w:tcW w:w="5587" w:type="dxa"/>
            <w:shd w:val="clear" w:color="auto" w:fill="auto"/>
          </w:tcPr>
          <w:p w14:paraId="795103CC" w14:textId="77777777" w:rsidR="000D1AB3" w:rsidRDefault="000D1AB3" w:rsidP="00B205B5">
            <w:pPr>
              <w:suppressAutoHyphens/>
              <w:rPr>
                <w:rFonts w:ascii="Arial" w:hAnsi="Arial" w:cs="Arial"/>
              </w:rPr>
            </w:pPr>
          </w:p>
          <w:p w14:paraId="429E00F8" w14:textId="28A266DD" w:rsidR="008E31A4" w:rsidRPr="00515C8C" w:rsidRDefault="008E31A4" w:rsidP="00B205B5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5CBEFACA" w14:textId="6FD8C0D1" w:rsidR="000D1AB3" w:rsidRPr="00F50B49" w:rsidRDefault="000D1AB3" w:rsidP="000D1AB3">
      <w:pPr>
        <w:rPr>
          <w:rFonts w:ascii="Arial" w:hAnsi="Arial" w:cs="Arial"/>
        </w:rPr>
      </w:pPr>
      <w:r>
        <w:rPr>
          <w:rFonts w:ascii="Arial" w:hAnsi="Arial" w:cs="Arial"/>
          <w:sz w:val="18"/>
          <w:lang w:val="fr-BE"/>
        </w:rPr>
        <w:br w:type="page"/>
      </w:r>
      <w:r>
        <w:rPr>
          <w:rFonts w:ascii="Arial" w:hAnsi="Arial" w:cs="Arial"/>
          <w:lang w:val="fr-BE"/>
        </w:rPr>
        <w:lastRenderedPageBreak/>
        <w:t xml:space="preserve">Culture de plants dans une exploitation autre que l'exploitation de </w:t>
      </w:r>
      <w:r w:rsidR="00BB5146">
        <w:rPr>
          <w:rFonts w:ascii="Arial" w:hAnsi="Arial" w:cs="Arial"/>
          <w:lang w:val="fr-BE"/>
        </w:rPr>
        <w:t xml:space="preserve">producteur </w:t>
      </w:r>
      <w:r>
        <w:rPr>
          <w:rFonts w:ascii="Arial" w:hAnsi="Arial" w:cs="Arial"/>
          <w:lang w:val="fr-BE"/>
        </w:rPr>
        <w:t>– convention</w:t>
      </w:r>
    </w:p>
    <w:p w14:paraId="25A7F39F" w14:textId="77777777" w:rsidR="000D1AB3" w:rsidRPr="00F50B49" w:rsidRDefault="000D1AB3" w:rsidP="000D1AB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0"/>
        <w:gridCol w:w="6984"/>
      </w:tblGrid>
      <w:tr w:rsidR="000D1AB3" w:rsidRPr="002326A7" w14:paraId="2E6E8034" w14:textId="77777777" w:rsidTr="00B205B5">
        <w:tc>
          <w:tcPr>
            <w:tcW w:w="7010" w:type="dxa"/>
            <w:shd w:val="clear" w:color="auto" w:fill="auto"/>
          </w:tcPr>
          <w:p w14:paraId="3739E53E" w14:textId="5CE4C029" w:rsidR="000D1AB3" w:rsidRPr="002326A7" w:rsidRDefault="00BB5146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Producteur des jeunes plantes</w:t>
            </w:r>
            <w:r w:rsidR="000D1AB3">
              <w:rPr>
                <w:rFonts w:ascii="Arial" w:hAnsi="Arial" w:cs="Arial"/>
                <w:lang w:val="fr-BE"/>
              </w:rPr>
              <w:t xml:space="preserve"> (données)</w:t>
            </w:r>
          </w:p>
        </w:tc>
        <w:tc>
          <w:tcPr>
            <w:tcW w:w="6984" w:type="dxa"/>
            <w:shd w:val="clear" w:color="auto" w:fill="auto"/>
          </w:tcPr>
          <w:p w14:paraId="431C4421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Producteur (données)</w:t>
            </w:r>
          </w:p>
        </w:tc>
      </w:tr>
      <w:tr w:rsidR="000D1AB3" w:rsidRPr="002326A7" w14:paraId="3D0584B9" w14:textId="77777777" w:rsidTr="00B205B5">
        <w:tc>
          <w:tcPr>
            <w:tcW w:w="7010" w:type="dxa"/>
            <w:shd w:val="clear" w:color="auto" w:fill="auto"/>
          </w:tcPr>
          <w:p w14:paraId="6039190A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  <w:p w14:paraId="639D2B9E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6984" w:type="dxa"/>
            <w:vMerge w:val="restart"/>
            <w:shd w:val="clear" w:color="auto" w:fill="auto"/>
          </w:tcPr>
          <w:p w14:paraId="1F9F4ACE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0D1AB3" w:rsidRPr="002326A7" w14:paraId="3A5F9D92" w14:textId="77777777" w:rsidTr="00B205B5">
        <w:tc>
          <w:tcPr>
            <w:tcW w:w="7010" w:type="dxa"/>
            <w:shd w:val="clear" w:color="auto" w:fill="auto"/>
          </w:tcPr>
          <w:p w14:paraId="17C1766A" w14:textId="1B19247A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Certificat GLOBALG.A.P. :   Oui / Non </w:t>
            </w:r>
          </w:p>
        </w:tc>
        <w:tc>
          <w:tcPr>
            <w:tcW w:w="6984" w:type="dxa"/>
            <w:vMerge/>
            <w:shd w:val="clear" w:color="auto" w:fill="auto"/>
          </w:tcPr>
          <w:p w14:paraId="73E885BD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</w:tbl>
    <w:p w14:paraId="012CB1E6" w14:textId="77777777" w:rsidR="000D1AB3" w:rsidRDefault="000D1AB3" w:rsidP="000D1AB3">
      <w:pPr>
        <w:rPr>
          <w:rFonts w:ascii="Arial" w:hAnsi="Arial" w:cs="Arial"/>
        </w:rPr>
      </w:pPr>
    </w:p>
    <w:p w14:paraId="2AB17F73" w14:textId="77777777" w:rsidR="000D1AB3" w:rsidRPr="00F50B49" w:rsidRDefault="000D1AB3" w:rsidP="000D1AB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18"/>
        <w:gridCol w:w="12105"/>
      </w:tblGrid>
      <w:tr w:rsidR="000D1AB3" w:rsidRPr="002326A7" w14:paraId="683F1404" w14:textId="77777777" w:rsidTr="0034406B">
        <w:tc>
          <w:tcPr>
            <w:tcW w:w="1889" w:type="dxa"/>
            <w:gridSpan w:val="2"/>
            <w:shd w:val="clear" w:color="auto" w:fill="auto"/>
          </w:tcPr>
          <w:p w14:paraId="76732FC6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Variété </w:t>
            </w:r>
          </w:p>
        </w:tc>
        <w:tc>
          <w:tcPr>
            <w:tcW w:w="12105" w:type="dxa"/>
            <w:shd w:val="clear" w:color="auto" w:fill="auto"/>
          </w:tcPr>
          <w:p w14:paraId="3BFCB1D5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0D1AB3" w:rsidRPr="002326A7" w14:paraId="18F3DB90" w14:textId="77777777" w:rsidTr="0034406B">
        <w:tc>
          <w:tcPr>
            <w:tcW w:w="1889" w:type="dxa"/>
            <w:gridSpan w:val="2"/>
            <w:shd w:val="clear" w:color="auto" w:fill="auto"/>
          </w:tcPr>
          <w:p w14:paraId="56EFBCE9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Semencier</w:t>
            </w:r>
          </w:p>
        </w:tc>
        <w:tc>
          <w:tcPr>
            <w:tcW w:w="12105" w:type="dxa"/>
            <w:shd w:val="clear" w:color="auto" w:fill="auto"/>
          </w:tcPr>
          <w:p w14:paraId="462F2038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0D1AB3" w:rsidRPr="002326A7" w14:paraId="39D3536C" w14:textId="77777777" w:rsidTr="0034406B">
        <w:tc>
          <w:tcPr>
            <w:tcW w:w="1889" w:type="dxa"/>
            <w:gridSpan w:val="2"/>
            <w:shd w:val="clear" w:color="auto" w:fill="auto"/>
          </w:tcPr>
          <w:p w14:paraId="5E3AE745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 d'ensemencement</w:t>
            </w:r>
          </w:p>
        </w:tc>
        <w:tc>
          <w:tcPr>
            <w:tcW w:w="12105" w:type="dxa"/>
            <w:shd w:val="clear" w:color="auto" w:fill="auto"/>
          </w:tcPr>
          <w:p w14:paraId="14C7389B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0D1AB3" w:rsidRPr="002326A7" w14:paraId="4EBEA581" w14:textId="77777777" w:rsidTr="0034406B">
        <w:tc>
          <w:tcPr>
            <w:tcW w:w="1889" w:type="dxa"/>
            <w:gridSpan w:val="2"/>
            <w:shd w:val="clear" w:color="auto" w:fill="auto"/>
          </w:tcPr>
          <w:p w14:paraId="7B342A27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 de livraison</w:t>
            </w:r>
          </w:p>
        </w:tc>
        <w:tc>
          <w:tcPr>
            <w:tcW w:w="12105" w:type="dxa"/>
            <w:shd w:val="clear" w:color="auto" w:fill="auto"/>
          </w:tcPr>
          <w:p w14:paraId="1B4204CB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0D1AB3" w:rsidRPr="002326A7" w14:paraId="6BA21530" w14:textId="77777777" w:rsidTr="0034406B">
        <w:tc>
          <w:tcPr>
            <w:tcW w:w="1889" w:type="dxa"/>
            <w:gridSpan w:val="2"/>
            <w:shd w:val="clear" w:color="auto" w:fill="auto"/>
          </w:tcPr>
          <w:p w14:paraId="02E023D4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Lieu de livraison</w:t>
            </w:r>
          </w:p>
        </w:tc>
        <w:tc>
          <w:tcPr>
            <w:tcW w:w="12105" w:type="dxa"/>
            <w:shd w:val="clear" w:color="auto" w:fill="auto"/>
          </w:tcPr>
          <w:p w14:paraId="6BCB26F2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0D1AB3" w:rsidRPr="002326A7" w14:paraId="0B48E7CD" w14:textId="77777777" w:rsidTr="0034406B">
        <w:tc>
          <w:tcPr>
            <w:tcW w:w="1889" w:type="dxa"/>
            <w:gridSpan w:val="2"/>
            <w:shd w:val="clear" w:color="auto" w:fill="auto"/>
          </w:tcPr>
          <w:p w14:paraId="4413CC59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Exigences produit</w:t>
            </w:r>
          </w:p>
        </w:tc>
        <w:tc>
          <w:tcPr>
            <w:tcW w:w="12105" w:type="dxa"/>
            <w:shd w:val="clear" w:color="auto" w:fill="auto"/>
          </w:tcPr>
          <w:p w14:paraId="46933A30" w14:textId="4776A054" w:rsidR="000D1AB3" w:rsidRPr="002326A7" w:rsidRDefault="000D1AB3" w:rsidP="00B205B5">
            <w:pPr>
              <w:pStyle w:val="Header"/>
              <w:tabs>
                <w:tab w:val="clear" w:pos="4536"/>
                <w:tab w:val="clear" w:pos="9072"/>
                <w:tab w:val="left" w:pos="1701"/>
                <w:tab w:val="left" w:pos="1985"/>
                <w:tab w:val="left" w:pos="2268"/>
                <w:tab w:val="left" w:pos="3119"/>
                <w:tab w:val="left" w:pos="5103"/>
                <w:tab w:val="left" w:pos="59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La protection des cultures lors de la </w:t>
            </w:r>
            <w:r w:rsidR="00BB5146">
              <w:rPr>
                <w:rFonts w:ascii="Arial" w:hAnsi="Arial" w:cs="Arial"/>
                <w:lang w:val="fr-BE"/>
              </w:rPr>
              <w:t>production</w:t>
            </w:r>
            <w:r>
              <w:rPr>
                <w:rFonts w:ascii="Arial" w:hAnsi="Arial" w:cs="Arial"/>
                <w:lang w:val="fr-BE"/>
              </w:rPr>
              <w:t xml:space="preserve"> des plants est effectuée conformément aux dispositions légales du pays de </w:t>
            </w:r>
            <w:r>
              <w:rPr>
                <w:rFonts w:ascii="Arial" w:hAnsi="Arial" w:cs="Arial"/>
                <w:color w:val="333300"/>
                <w:lang w:val="fr-BE"/>
              </w:rPr>
              <w:t>culture.</w:t>
            </w:r>
            <w:r>
              <w:rPr>
                <w:rFonts w:ascii="Arial" w:hAnsi="Arial" w:cs="Arial"/>
                <w:lang w:val="fr-BE"/>
              </w:rPr>
              <w:t xml:space="preserve"> En concertation avec le producteur et </w:t>
            </w:r>
            <w:r w:rsidR="00BB5146">
              <w:rPr>
                <w:rFonts w:ascii="Arial" w:hAnsi="Arial" w:cs="Arial"/>
                <w:lang w:val="fr-BE"/>
              </w:rPr>
              <w:t>le producteur des jeunes plantes</w:t>
            </w:r>
            <w:r>
              <w:rPr>
                <w:rFonts w:ascii="Arial" w:hAnsi="Arial" w:cs="Arial"/>
                <w:lang w:val="fr-BE"/>
              </w:rPr>
              <w:t>, des accords peuvent être conclus concernant l'utilisation d'agents légalement autorisés. Ces accords sont définis par la présente convention.</w:t>
            </w:r>
          </w:p>
          <w:p w14:paraId="192C24B2" w14:textId="77777777" w:rsidR="000D1AB3" w:rsidRPr="002326A7" w:rsidRDefault="000D1AB3" w:rsidP="00B205B5">
            <w:pPr>
              <w:pStyle w:val="Header"/>
              <w:tabs>
                <w:tab w:val="clear" w:pos="4536"/>
                <w:tab w:val="clear" w:pos="9072"/>
                <w:tab w:val="left" w:pos="2268"/>
                <w:tab w:val="left" w:pos="3119"/>
                <w:tab w:val="left" w:pos="5103"/>
                <w:tab w:val="left" w:pos="59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Le matériel de pulvérisation utilisé doit être homologué selon les dispositions légales.</w:t>
            </w:r>
          </w:p>
          <w:p w14:paraId="4D8891A9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Les emballages vides de produits phytopharmaceutiques doivent être collectés séparément (pour la Belgique : via AgriRecover).</w:t>
            </w:r>
          </w:p>
        </w:tc>
      </w:tr>
      <w:tr w:rsidR="000D1AB3" w:rsidRPr="002326A7" w14:paraId="112A3C91" w14:textId="77777777" w:rsidTr="0034406B">
        <w:tc>
          <w:tcPr>
            <w:tcW w:w="1889" w:type="dxa"/>
            <w:gridSpan w:val="2"/>
            <w:shd w:val="clear" w:color="auto" w:fill="auto"/>
          </w:tcPr>
          <w:p w14:paraId="06F14A11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Enregistrement</w:t>
            </w:r>
          </w:p>
        </w:tc>
        <w:tc>
          <w:tcPr>
            <w:tcW w:w="12105" w:type="dxa"/>
            <w:shd w:val="clear" w:color="auto" w:fill="auto"/>
          </w:tcPr>
          <w:p w14:paraId="71B31031" w14:textId="77777777" w:rsidR="000D1AB3" w:rsidRPr="002326A7" w:rsidRDefault="000D1AB3" w:rsidP="00B205B5">
            <w:pPr>
              <w:pStyle w:val="Header"/>
              <w:tabs>
                <w:tab w:val="clear" w:pos="4536"/>
                <w:tab w:val="clear" w:pos="9072"/>
                <w:tab w:val="left" w:pos="1701"/>
                <w:tab w:val="left" w:pos="1985"/>
                <w:tab w:val="left" w:pos="2268"/>
                <w:tab w:val="left" w:pos="2977"/>
                <w:tab w:val="left" w:pos="5103"/>
                <w:tab w:val="left" w:pos="59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L'enregistrement de tous les produits phytopharmaceutiques et régulateurs de croissance utilisés est obligatoire.</w:t>
            </w:r>
          </w:p>
          <w:p w14:paraId="7D811378" w14:textId="77777777" w:rsidR="000D1AB3" w:rsidRPr="002326A7" w:rsidRDefault="000D1AB3" w:rsidP="00B205B5">
            <w:pPr>
              <w:pStyle w:val="Header"/>
              <w:tabs>
                <w:tab w:val="clear" w:pos="4536"/>
                <w:tab w:val="clear" w:pos="9072"/>
                <w:tab w:val="left" w:pos="1985"/>
                <w:tab w:val="left" w:pos="3119"/>
                <w:tab w:val="left" w:pos="5103"/>
                <w:tab w:val="left" w:pos="59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Enrobage ou décontamination éventuel(le) des semences.</w:t>
            </w:r>
          </w:p>
          <w:p w14:paraId="5BD4E38B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Le formulaire d'enregistrement sera transmis au producteur en même temps que la livraison des plants.</w:t>
            </w:r>
          </w:p>
        </w:tc>
      </w:tr>
      <w:tr w:rsidR="000D1AB3" w:rsidRPr="002326A7" w14:paraId="171A725D" w14:textId="77777777" w:rsidTr="0034406B">
        <w:tc>
          <w:tcPr>
            <w:tcW w:w="1889" w:type="dxa"/>
            <w:gridSpan w:val="2"/>
            <w:shd w:val="clear" w:color="auto" w:fill="auto"/>
          </w:tcPr>
          <w:p w14:paraId="1C623DD3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Passeport phytosanitaire</w:t>
            </w:r>
          </w:p>
        </w:tc>
        <w:tc>
          <w:tcPr>
            <w:tcW w:w="12105" w:type="dxa"/>
            <w:shd w:val="clear" w:color="auto" w:fill="auto"/>
          </w:tcPr>
          <w:p w14:paraId="7FEA9580" w14:textId="25D9DE8A" w:rsidR="000D1AB3" w:rsidRPr="0034406B" w:rsidRDefault="000D1AB3" w:rsidP="00B205B5">
            <w:pPr>
              <w:pStyle w:val="Header"/>
              <w:tabs>
                <w:tab w:val="clear" w:pos="4536"/>
                <w:tab w:val="clear" w:pos="9072"/>
                <w:tab w:val="left" w:pos="1701"/>
                <w:tab w:val="left" w:pos="1985"/>
                <w:tab w:val="left" w:pos="2268"/>
                <w:tab w:val="left" w:pos="5103"/>
                <w:tab w:val="left" w:pos="59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Les plants livrés répondent aux exigences de la législation européenne 2016/2031.</w:t>
            </w:r>
          </w:p>
          <w:p w14:paraId="65764523" w14:textId="77777777" w:rsidR="000D1AB3" w:rsidRPr="0034406B" w:rsidRDefault="000D1AB3" w:rsidP="00B205B5">
            <w:pPr>
              <w:pStyle w:val="Header"/>
              <w:tabs>
                <w:tab w:val="clear" w:pos="4536"/>
                <w:tab w:val="clear" w:pos="9072"/>
                <w:tab w:val="left" w:pos="2268"/>
                <w:tab w:val="left" w:pos="3119"/>
                <w:tab w:val="left" w:pos="5103"/>
                <w:tab w:val="left" w:pos="59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Un certificat sanitaire reconnu, tel qu'un passeport phytosanitaire, conforme à la directive phytosanitaire européenne, est transmis au producteur en même temps que le formulaire d'enregistrement.</w:t>
            </w:r>
          </w:p>
          <w:p w14:paraId="05473074" w14:textId="77777777" w:rsidR="000D1AB3" w:rsidRPr="0034406B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L'utilisation d'organismes génétiquement modifiés n'est pas autorisée.</w:t>
            </w:r>
          </w:p>
        </w:tc>
      </w:tr>
      <w:tr w:rsidR="000D1AB3" w:rsidRPr="002326A7" w14:paraId="5405C0DB" w14:textId="77777777" w:rsidTr="0034406B">
        <w:tc>
          <w:tcPr>
            <w:tcW w:w="1889" w:type="dxa"/>
            <w:gridSpan w:val="2"/>
            <w:shd w:val="clear" w:color="auto" w:fill="auto"/>
          </w:tcPr>
          <w:p w14:paraId="6CA2114E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Hygiène</w:t>
            </w:r>
          </w:p>
        </w:tc>
        <w:tc>
          <w:tcPr>
            <w:tcW w:w="12105" w:type="dxa"/>
            <w:shd w:val="clear" w:color="auto" w:fill="auto"/>
          </w:tcPr>
          <w:p w14:paraId="207ECE08" w14:textId="77777777" w:rsidR="000D1AB3" w:rsidRPr="002326A7" w:rsidRDefault="000D1AB3" w:rsidP="00B205B5">
            <w:pPr>
              <w:pStyle w:val="Header"/>
              <w:tabs>
                <w:tab w:val="clear" w:pos="4536"/>
                <w:tab w:val="clear" w:pos="9072"/>
                <w:tab w:val="left" w:pos="1701"/>
                <w:tab w:val="left" w:pos="1985"/>
                <w:tab w:val="left" w:pos="2268"/>
                <w:tab w:val="left" w:pos="3119"/>
                <w:tab w:val="left" w:pos="5103"/>
                <w:tab w:val="left" w:pos="59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Les plantes sont livrées dans des caisses propres.</w:t>
            </w:r>
          </w:p>
          <w:p w14:paraId="3BB2C393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Les caisses sont renvoyées débarrassées de tout déchet.</w:t>
            </w:r>
          </w:p>
        </w:tc>
      </w:tr>
      <w:tr w:rsidR="000D1AB3" w:rsidRPr="002326A7" w14:paraId="309C4C21" w14:textId="77777777" w:rsidTr="0034406B">
        <w:tc>
          <w:tcPr>
            <w:tcW w:w="1889" w:type="dxa"/>
            <w:gridSpan w:val="2"/>
            <w:shd w:val="clear" w:color="auto" w:fill="auto"/>
          </w:tcPr>
          <w:p w14:paraId="7BC48552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Suivi</w:t>
            </w:r>
          </w:p>
        </w:tc>
        <w:tc>
          <w:tcPr>
            <w:tcW w:w="12105" w:type="dxa"/>
            <w:shd w:val="clear" w:color="auto" w:fill="auto"/>
          </w:tcPr>
          <w:p w14:paraId="3D3B8CFB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Il est possible pour le producteur de voir les plants en cours de culture dans la pépinière. À cette fin, il prendra rendez-vous à l'avance pour les visites et prendra des mesures pour minimiser la transmission de maladies et de ravageurs à la pépinière.</w:t>
            </w:r>
          </w:p>
        </w:tc>
      </w:tr>
      <w:tr w:rsidR="000D1AB3" w:rsidRPr="002326A7" w14:paraId="1A608958" w14:textId="77777777" w:rsidTr="00B205B5">
        <w:tc>
          <w:tcPr>
            <w:tcW w:w="1871" w:type="dxa"/>
            <w:shd w:val="clear" w:color="auto" w:fill="auto"/>
          </w:tcPr>
          <w:p w14:paraId="709CB823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Exigences supplémentaires</w:t>
            </w:r>
          </w:p>
        </w:tc>
        <w:tc>
          <w:tcPr>
            <w:tcW w:w="12123" w:type="dxa"/>
            <w:gridSpan w:val="2"/>
            <w:shd w:val="clear" w:color="auto" w:fill="auto"/>
          </w:tcPr>
          <w:p w14:paraId="4750FA85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  <w:p w14:paraId="208145D4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</w:tbl>
    <w:p w14:paraId="0481B8B5" w14:textId="77777777" w:rsidR="000D1AB3" w:rsidRPr="00F50B49" w:rsidRDefault="000D1AB3" w:rsidP="000D1AB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2"/>
        <w:gridCol w:w="3465"/>
        <w:gridCol w:w="3532"/>
        <w:gridCol w:w="3465"/>
      </w:tblGrid>
      <w:tr w:rsidR="00BB5146" w:rsidRPr="002326A7" w14:paraId="6BD308E4" w14:textId="77777777" w:rsidTr="00B205B5">
        <w:tc>
          <w:tcPr>
            <w:tcW w:w="3710" w:type="dxa"/>
            <w:shd w:val="clear" w:color="auto" w:fill="auto"/>
          </w:tcPr>
          <w:p w14:paraId="7F97B305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3711" w:type="dxa"/>
            <w:shd w:val="clear" w:color="auto" w:fill="auto"/>
          </w:tcPr>
          <w:p w14:paraId="79BBBAA7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3710" w:type="dxa"/>
            <w:shd w:val="clear" w:color="auto" w:fill="auto"/>
          </w:tcPr>
          <w:p w14:paraId="31F491FA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Lieu de</w:t>
            </w:r>
          </w:p>
        </w:tc>
        <w:tc>
          <w:tcPr>
            <w:tcW w:w="3711" w:type="dxa"/>
            <w:shd w:val="clear" w:color="auto" w:fill="auto"/>
          </w:tcPr>
          <w:p w14:paraId="0E9100A9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BB5146" w:rsidRPr="002326A7" w14:paraId="196C7422" w14:textId="77777777" w:rsidTr="00B205B5">
        <w:tc>
          <w:tcPr>
            <w:tcW w:w="3710" w:type="dxa"/>
            <w:shd w:val="clear" w:color="auto" w:fill="auto"/>
          </w:tcPr>
          <w:p w14:paraId="1A090732" w14:textId="18555558" w:rsidR="000D1AB3" w:rsidRPr="002326A7" w:rsidRDefault="00BB5146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Producteur jeunes plantes </w:t>
            </w:r>
            <w:r w:rsidR="000D1AB3">
              <w:rPr>
                <w:rFonts w:ascii="Arial" w:hAnsi="Arial" w:cs="Arial"/>
                <w:lang w:val="fr-BE"/>
              </w:rPr>
              <w:t>– nom</w:t>
            </w:r>
          </w:p>
        </w:tc>
        <w:tc>
          <w:tcPr>
            <w:tcW w:w="3711" w:type="dxa"/>
            <w:shd w:val="clear" w:color="auto" w:fill="auto"/>
          </w:tcPr>
          <w:p w14:paraId="6765C016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  <w:tc>
          <w:tcPr>
            <w:tcW w:w="3710" w:type="dxa"/>
            <w:shd w:val="clear" w:color="auto" w:fill="auto"/>
          </w:tcPr>
          <w:p w14:paraId="4586EB4D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Producteur – nom </w:t>
            </w:r>
          </w:p>
        </w:tc>
        <w:tc>
          <w:tcPr>
            <w:tcW w:w="3711" w:type="dxa"/>
            <w:shd w:val="clear" w:color="auto" w:fill="auto"/>
          </w:tcPr>
          <w:p w14:paraId="63FDC49C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  <w:tr w:rsidR="00BB5146" w:rsidRPr="002326A7" w14:paraId="1DE61244" w14:textId="77777777" w:rsidTr="00B205B5">
        <w:tc>
          <w:tcPr>
            <w:tcW w:w="3710" w:type="dxa"/>
            <w:shd w:val="clear" w:color="auto" w:fill="auto"/>
          </w:tcPr>
          <w:p w14:paraId="70AFFF8F" w14:textId="4CDA9F3F" w:rsidR="000D1AB3" w:rsidRPr="002326A7" w:rsidRDefault="00BB5146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Producteur jeunes plantes </w:t>
            </w:r>
            <w:r w:rsidR="000D1AB3">
              <w:rPr>
                <w:rFonts w:ascii="Arial" w:hAnsi="Arial" w:cs="Arial"/>
                <w:lang w:val="fr-BE"/>
              </w:rPr>
              <w:t xml:space="preserve">– signature </w:t>
            </w:r>
          </w:p>
        </w:tc>
        <w:tc>
          <w:tcPr>
            <w:tcW w:w="3711" w:type="dxa"/>
            <w:shd w:val="clear" w:color="auto" w:fill="auto"/>
          </w:tcPr>
          <w:p w14:paraId="368856BC" w14:textId="77777777" w:rsidR="0034406B" w:rsidRDefault="0034406B" w:rsidP="00B205B5">
            <w:pPr>
              <w:rPr>
                <w:rFonts w:ascii="Arial" w:hAnsi="Arial" w:cs="Arial"/>
              </w:rPr>
            </w:pPr>
          </w:p>
          <w:p w14:paraId="2AEC0E88" w14:textId="39BD8446" w:rsidR="008E31A4" w:rsidRPr="002326A7" w:rsidRDefault="008E31A4" w:rsidP="00B205B5">
            <w:pPr>
              <w:rPr>
                <w:rFonts w:ascii="Arial" w:hAnsi="Arial" w:cs="Arial"/>
              </w:rPr>
            </w:pPr>
          </w:p>
        </w:tc>
        <w:tc>
          <w:tcPr>
            <w:tcW w:w="3710" w:type="dxa"/>
            <w:shd w:val="clear" w:color="auto" w:fill="auto"/>
          </w:tcPr>
          <w:p w14:paraId="3CF63B5E" w14:textId="77777777" w:rsidR="000D1AB3" w:rsidRPr="002326A7" w:rsidRDefault="000D1AB3" w:rsidP="00B2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Producteur – signature </w:t>
            </w:r>
          </w:p>
        </w:tc>
        <w:tc>
          <w:tcPr>
            <w:tcW w:w="3711" w:type="dxa"/>
            <w:shd w:val="clear" w:color="auto" w:fill="auto"/>
          </w:tcPr>
          <w:p w14:paraId="4D505552" w14:textId="77777777" w:rsidR="000D1AB3" w:rsidRPr="002326A7" w:rsidRDefault="000D1AB3" w:rsidP="00B205B5">
            <w:pPr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34406B">
      <w:pPr>
        <w:suppressAutoHyphens/>
        <w:rPr>
          <w:rFonts w:ascii="Arial" w:hAnsi="Arial" w:cs="Arial"/>
        </w:rPr>
      </w:pPr>
    </w:p>
    <w:sectPr w:rsidR="00761ABC" w:rsidSect="00E538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AC8E" w14:textId="77777777" w:rsidR="00AE4E73" w:rsidRDefault="00AE4E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77666C98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_____________________________________________________________________________________________________________________________________________________________</w:t>
    </w:r>
  </w:p>
  <w:p w14:paraId="5889E04D" w14:textId="1E8F7577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 xml:space="preserve">GLOBALG.A.P. BNTWG – IFA v6.0 </w:t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  <w:t xml:space="preserve">Doc 30 – version 01/09/2023 – p.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PAGE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1</w:t>
    </w:r>
    <w:r>
      <w:rPr>
        <w:rFonts w:ascii="Arial" w:hAnsi="Arial" w:cs="Arial"/>
        <w:sz w:val="16"/>
        <w:szCs w:val="16"/>
        <w:lang w:val="fr-BE"/>
      </w:rPr>
      <w:fldChar w:fldCharType="end"/>
    </w:r>
    <w:r>
      <w:rPr>
        <w:rFonts w:ascii="Arial" w:hAnsi="Arial" w:cs="Arial"/>
        <w:sz w:val="16"/>
        <w:szCs w:val="16"/>
        <w:lang w:val="fr-BE"/>
      </w:rPr>
      <w:t xml:space="preserve"> /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NUMPAGES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2</w:t>
    </w:r>
    <w:r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GLOBALG.A.P. IFA V6 – BNTWG – DOC xx</w:t>
    </w:r>
    <w:r>
      <w:rPr>
        <w:rFonts w:ascii="Arial" w:hAnsi="Arial" w:cs="Arial"/>
        <w:sz w:val="16"/>
        <w:szCs w:val="16"/>
        <w:lang w:val="fr-BE"/>
      </w:rPr>
      <w:tab/>
      <w:t xml:space="preserve"> </w:t>
    </w:r>
    <w:r>
      <w:rPr>
        <w:rFonts w:ascii="Arial" w:hAnsi="Arial" w:cs="Arial"/>
        <w:sz w:val="16"/>
        <w:szCs w:val="16"/>
        <w:lang w:val="fr-BE"/>
      </w:rPr>
      <w:tab/>
      <w:t xml:space="preserve">xx.xx.2022 – p. 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  <w:r>
      <w:rPr>
        <w:rStyle w:val="PageNumber"/>
        <w:rFonts w:ascii="Arial" w:hAnsi="Arial" w:cs="Arial"/>
        <w:sz w:val="16"/>
        <w:szCs w:val="16"/>
        <w:lang w:val="fr-BE"/>
      </w:rPr>
      <w:t>/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DB17" w14:textId="77777777" w:rsidR="00AE4E73" w:rsidRDefault="00AE4E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8AC1" w14:textId="77777777" w:rsidR="00AE4E73" w:rsidRDefault="00AE4E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3036" w14:textId="77777777" w:rsidR="00AE4E73" w:rsidRDefault="00AE4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DE04FFC"/>
    <w:multiLevelType w:val="hybridMultilevel"/>
    <w:tmpl w:val="7F4632B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D8751C7"/>
    <w:multiLevelType w:val="hybridMultilevel"/>
    <w:tmpl w:val="22322FA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3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0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1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8629841">
    <w:abstractNumId w:val="10"/>
  </w:num>
  <w:num w:numId="2" w16cid:durableId="1020665814">
    <w:abstractNumId w:val="14"/>
  </w:num>
  <w:num w:numId="3" w16cid:durableId="566575145">
    <w:abstractNumId w:val="6"/>
  </w:num>
  <w:num w:numId="4" w16cid:durableId="1355839506">
    <w:abstractNumId w:val="29"/>
  </w:num>
  <w:num w:numId="5" w16cid:durableId="1661883546">
    <w:abstractNumId w:val="20"/>
  </w:num>
  <w:num w:numId="6" w16cid:durableId="1969895515">
    <w:abstractNumId w:val="30"/>
  </w:num>
  <w:num w:numId="7" w16cid:durableId="1205169932">
    <w:abstractNumId w:val="27"/>
  </w:num>
  <w:num w:numId="8" w16cid:durableId="408771562">
    <w:abstractNumId w:val="11"/>
  </w:num>
  <w:num w:numId="9" w16cid:durableId="817384498">
    <w:abstractNumId w:val="13"/>
  </w:num>
  <w:num w:numId="10" w16cid:durableId="2125031225">
    <w:abstractNumId w:val="9"/>
  </w:num>
  <w:num w:numId="11" w16cid:durableId="160505726">
    <w:abstractNumId w:val="22"/>
  </w:num>
  <w:num w:numId="12" w16cid:durableId="1756048243">
    <w:abstractNumId w:val="8"/>
  </w:num>
  <w:num w:numId="13" w16cid:durableId="1074740354">
    <w:abstractNumId w:val="25"/>
  </w:num>
  <w:num w:numId="14" w16cid:durableId="110980649">
    <w:abstractNumId w:val="0"/>
  </w:num>
  <w:num w:numId="15" w16cid:durableId="585651901">
    <w:abstractNumId w:val="3"/>
  </w:num>
  <w:num w:numId="16" w16cid:durableId="441808146">
    <w:abstractNumId w:val="12"/>
  </w:num>
  <w:num w:numId="17" w16cid:durableId="703674498">
    <w:abstractNumId w:val="4"/>
  </w:num>
  <w:num w:numId="18" w16cid:durableId="1339382665">
    <w:abstractNumId w:val="19"/>
  </w:num>
  <w:num w:numId="19" w16cid:durableId="2139031569">
    <w:abstractNumId w:val="17"/>
  </w:num>
  <w:num w:numId="20" w16cid:durableId="757673241">
    <w:abstractNumId w:val="24"/>
  </w:num>
  <w:num w:numId="21" w16cid:durableId="1976910405">
    <w:abstractNumId w:val="7"/>
  </w:num>
  <w:num w:numId="22" w16cid:durableId="165949706">
    <w:abstractNumId w:val="1"/>
  </w:num>
  <w:num w:numId="23" w16cid:durableId="984890843">
    <w:abstractNumId w:val="26"/>
  </w:num>
  <w:num w:numId="24" w16cid:durableId="1022781625">
    <w:abstractNumId w:val="23"/>
  </w:num>
  <w:num w:numId="25" w16cid:durableId="2133405333">
    <w:abstractNumId w:val="18"/>
  </w:num>
  <w:num w:numId="26" w16cid:durableId="956178177">
    <w:abstractNumId w:val="32"/>
  </w:num>
  <w:num w:numId="27" w16cid:durableId="91315829">
    <w:abstractNumId w:val="2"/>
  </w:num>
  <w:num w:numId="28" w16cid:durableId="335116951">
    <w:abstractNumId w:val="31"/>
  </w:num>
  <w:num w:numId="29" w16cid:durableId="359667835">
    <w:abstractNumId w:val="16"/>
  </w:num>
  <w:num w:numId="30" w16cid:durableId="1088581675">
    <w:abstractNumId w:val="28"/>
  </w:num>
  <w:num w:numId="31" w16cid:durableId="1161700646">
    <w:abstractNumId w:val="5"/>
  </w:num>
  <w:num w:numId="32" w16cid:durableId="1906721142">
    <w:abstractNumId w:val="15"/>
  </w:num>
  <w:num w:numId="33" w16cid:durableId="190167480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0C0E"/>
    <w:rsid w:val="0004474F"/>
    <w:rsid w:val="00055571"/>
    <w:rsid w:val="00071C13"/>
    <w:rsid w:val="000A6170"/>
    <w:rsid w:val="000B7C75"/>
    <w:rsid w:val="000D028D"/>
    <w:rsid w:val="000D1147"/>
    <w:rsid w:val="000D1AB3"/>
    <w:rsid w:val="000E1711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4406B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A2D03"/>
    <w:rsid w:val="004C36E0"/>
    <w:rsid w:val="00504567"/>
    <w:rsid w:val="00534D5A"/>
    <w:rsid w:val="00536DC0"/>
    <w:rsid w:val="00544BC5"/>
    <w:rsid w:val="005704AF"/>
    <w:rsid w:val="0059087A"/>
    <w:rsid w:val="005A25FC"/>
    <w:rsid w:val="005C3BD6"/>
    <w:rsid w:val="005C6544"/>
    <w:rsid w:val="00600EFB"/>
    <w:rsid w:val="00615702"/>
    <w:rsid w:val="00627E4E"/>
    <w:rsid w:val="00630350"/>
    <w:rsid w:val="00632745"/>
    <w:rsid w:val="00635099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627AD"/>
    <w:rsid w:val="00793434"/>
    <w:rsid w:val="007C69CD"/>
    <w:rsid w:val="007E3140"/>
    <w:rsid w:val="00807C89"/>
    <w:rsid w:val="00890C6A"/>
    <w:rsid w:val="008947E9"/>
    <w:rsid w:val="008A20F2"/>
    <w:rsid w:val="008B335E"/>
    <w:rsid w:val="008C50E5"/>
    <w:rsid w:val="008E31A4"/>
    <w:rsid w:val="008E717A"/>
    <w:rsid w:val="008F2FCD"/>
    <w:rsid w:val="008F5C3F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A2628"/>
    <w:rsid w:val="00AD280D"/>
    <w:rsid w:val="00AE4E73"/>
    <w:rsid w:val="00B065B6"/>
    <w:rsid w:val="00B26ABF"/>
    <w:rsid w:val="00B82E6E"/>
    <w:rsid w:val="00B834D5"/>
    <w:rsid w:val="00BA1ED1"/>
    <w:rsid w:val="00BB5146"/>
    <w:rsid w:val="00BC3C5F"/>
    <w:rsid w:val="00BF245D"/>
    <w:rsid w:val="00C17A6C"/>
    <w:rsid w:val="00C42A76"/>
    <w:rsid w:val="00C54AD6"/>
    <w:rsid w:val="00C778DE"/>
    <w:rsid w:val="00C9684B"/>
    <w:rsid w:val="00CA2F9F"/>
    <w:rsid w:val="00CE6C71"/>
    <w:rsid w:val="00CE71B2"/>
    <w:rsid w:val="00D04636"/>
    <w:rsid w:val="00D222D6"/>
    <w:rsid w:val="00D2232D"/>
    <w:rsid w:val="00D30835"/>
    <w:rsid w:val="00D447D2"/>
    <w:rsid w:val="00D95940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38AE"/>
    <w:rsid w:val="00E548EC"/>
    <w:rsid w:val="00E8389C"/>
    <w:rsid w:val="00EA6FD2"/>
    <w:rsid w:val="00EC5451"/>
    <w:rsid w:val="00EF3BD1"/>
    <w:rsid w:val="00F00109"/>
    <w:rsid w:val="00F13B4E"/>
    <w:rsid w:val="00F517C4"/>
    <w:rsid w:val="00F94417"/>
    <w:rsid w:val="00FA6310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396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4</cp:revision>
  <cp:lastPrinted>2015-10-15T11:54:00Z</cp:lastPrinted>
  <dcterms:created xsi:type="dcterms:W3CDTF">2023-10-22T14:14:00Z</dcterms:created>
  <dcterms:modified xsi:type="dcterms:W3CDTF">2023-10-22T14:24:00Z</dcterms:modified>
</cp:coreProperties>
</file>