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7166F06" w:rsidR="00544BC5" w:rsidRDefault="00EF3BD1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Plan en matière de biodiversité </w:t>
            </w:r>
          </w:p>
        </w:tc>
      </w:tr>
      <w:tr w:rsidR="00036EC0" w:rsidRPr="00036EC0" w14:paraId="173A1BB5" w14:textId="622EB493" w:rsidTr="00CC3B1B">
        <w:trPr>
          <w:trHeight w:val="562"/>
        </w:trPr>
        <w:tc>
          <w:tcPr>
            <w:tcW w:w="1171" w:type="pct"/>
          </w:tcPr>
          <w:p w14:paraId="33430A21" w14:textId="612D3F4F" w:rsidR="007C69CD" w:rsidRPr="00036EC0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036EC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036EC0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036EC0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442464C5" w14:textId="77777777" w:rsidR="007C69CD" w:rsidRPr="00036EC0" w:rsidRDefault="00EF3BD1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22.01.01, 22.01.02,</w:t>
            </w:r>
          </w:p>
          <w:p w14:paraId="34D266BC" w14:textId="3A784BB0" w:rsidR="000030FA" w:rsidRPr="00036EC0" w:rsidRDefault="000030FA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22.01.03, 22.02.01</w:t>
            </w:r>
          </w:p>
        </w:tc>
      </w:tr>
      <w:tr w:rsidR="007C69CD" w:rsidRPr="006E1F54" w14:paraId="5277041A" w14:textId="06BC1364" w:rsidTr="00CC3B1B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6936184D" w:rsidR="004C36E0" w:rsidRDefault="004C36E0" w:rsidP="00DB1F18">
      <w:pPr>
        <w:rPr>
          <w:rFonts w:ascii="Arial" w:hAnsi="Arial" w:cs="Arial"/>
        </w:rPr>
      </w:pPr>
    </w:p>
    <w:p w14:paraId="3E2864A0" w14:textId="77777777" w:rsidR="00CC3B1B" w:rsidRDefault="00250CE6" w:rsidP="00250CE6">
      <w:pPr>
        <w:suppressAutoHyphens/>
        <w:jc w:val="right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Remarque : pour plus d'informations, voir également les directives de GLOBALG.A.P. ; </w:t>
      </w:r>
    </w:p>
    <w:p w14:paraId="13F7FDB4" w14:textId="4EAF8259" w:rsidR="00250CE6" w:rsidRDefault="00250CE6" w:rsidP="00250CE6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  <w:lang w:val="fr-BE"/>
        </w:rPr>
        <w:t xml:space="preserve">texte grisé </w:t>
      </w:r>
      <w:r>
        <w:rPr>
          <w:rFonts w:ascii="Arial" w:hAnsi="Arial" w:cs="Arial"/>
          <w:lang w:val="fr-BE"/>
        </w:rPr>
        <w:t>= recommandation</w:t>
      </w:r>
    </w:p>
    <w:p w14:paraId="535785AD" w14:textId="77777777" w:rsidR="00250CE6" w:rsidRDefault="00250CE6" w:rsidP="00DB1F18">
      <w:pPr>
        <w:rPr>
          <w:rFonts w:ascii="Arial" w:hAnsi="Arial" w:cs="Arial"/>
        </w:rPr>
      </w:pPr>
    </w:p>
    <w:p w14:paraId="48357438" w14:textId="58CDBD35" w:rsidR="00761ABC" w:rsidRDefault="00EF3BD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Liste initiale de thèmes susceptibles d'avoir un impact sur la biodiversité </w:t>
      </w:r>
    </w:p>
    <w:p w14:paraId="2C3C08E5" w14:textId="162E0FF6" w:rsidR="00EF3BD1" w:rsidRDefault="00EF3BD1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3827"/>
        <w:gridCol w:w="2688"/>
      </w:tblGrid>
      <w:tr w:rsidR="00EF3BD1" w14:paraId="143D2021" w14:textId="77777777" w:rsidTr="00615702">
        <w:tc>
          <w:tcPr>
            <w:tcW w:w="2122" w:type="dxa"/>
          </w:tcPr>
          <w:p w14:paraId="0AA19AFC" w14:textId="27B91038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Thème </w:t>
            </w:r>
          </w:p>
        </w:tc>
        <w:tc>
          <w:tcPr>
            <w:tcW w:w="425" w:type="dxa"/>
          </w:tcPr>
          <w:p w14:paraId="74C36007" w14:textId="77777777" w:rsidR="00EF3BD1" w:rsidRDefault="00EF3BD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647EC60" w14:textId="4AD121D3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Caractéristiques </w:t>
            </w:r>
          </w:p>
        </w:tc>
        <w:tc>
          <w:tcPr>
            <w:tcW w:w="2688" w:type="dxa"/>
          </w:tcPr>
          <w:p w14:paraId="1043CDDC" w14:textId="528F9B62" w:rsidR="00EF3BD1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Commentaires/objectifs</w:t>
            </w:r>
          </w:p>
        </w:tc>
      </w:tr>
      <w:tr w:rsidR="00615702" w14:paraId="054389A4" w14:textId="77777777" w:rsidTr="00615702">
        <w:tc>
          <w:tcPr>
            <w:tcW w:w="2122" w:type="dxa"/>
            <w:vMerge w:val="restart"/>
          </w:tcPr>
          <w:p w14:paraId="0806561A" w14:textId="387EA0AF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Type d'exploitation</w:t>
            </w:r>
          </w:p>
        </w:tc>
        <w:tc>
          <w:tcPr>
            <w:tcW w:w="425" w:type="dxa"/>
          </w:tcPr>
          <w:p w14:paraId="7621DB3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E2C60A" w14:textId="05C1605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 agricole mixte</w:t>
            </w:r>
          </w:p>
        </w:tc>
        <w:tc>
          <w:tcPr>
            <w:tcW w:w="2688" w:type="dxa"/>
          </w:tcPr>
          <w:p w14:paraId="15D41C0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7A79F979" w14:textId="77777777" w:rsidTr="00615702">
        <w:tc>
          <w:tcPr>
            <w:tcW w:w="2122" w:type="dxa"/>
            <w:vMerge/>
          </w:tcPr>
          <w:p w14:paraId="0B04174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FE735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A9C6577" w14:textId="04165A4E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Horticulture – en plein air</w:t>
            </w:r>
          </w:p>
        </w:tc>
        <w:tc>
          <w:tcPr>
            <w:tcW w:w="2688" w:type="dxa"/>
          </w:tcPr>
          <w:p w14:paraId="3CED664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62456D3" w14:textId="77777777" w:rsidTr="00615702">
        <w:tc>
          <w:tcPr>
            <w:tcW w:w="2122" w:type="dxa"/>
            <w:vMerge/>
          </w:tcPr>
          <w:p w14:paraId="346499E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722CC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12CCF05" w14:textId="631E53F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Horticulture – sous abri </w:t>
            </w:r>
          </w:p>
        </w:tc>
        <w:tc>
          <w:tcPr>
            <w:tcW w:w="2688" w:type="dxa"/>
          </w:tcPr>
          <w:p w14:paraId="6F0ECEE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A44204A" w14:textId="77777777" w:rsidTr="00615702">
        <w:tc>
          <w:tcPr>
            <w:tcW w:w="2122" w:type="dxa"/>
            <w:vMerge/>
          </w:tcPr>
          <w:p w14:paraId="5B23AD8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C3E0F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9A38ED" w14:textId="5A9B6EA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2688" w:type="dxa"/>
          </w:tcPr>
          <w:p w14:paraId="4A86A3B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A6DA36E" w14:textId="77777777" w:rsidTr="00615702">
        <w:tc>
          <w:tcPr>
            <w:tcW w:w="2122" w:type="dxa"/>
            <w:vMerge w:val="restart"/>
          </w:tcPr>
          <w:p w14:paraId="12978B2E" w14:textId="1DC164B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Environnement de l'exploitation</w:t>
            </w:r>
          </w:p>
        </w:tc>
        <w:tc>
          <w:tcPr>
            <w:tcW w:w="425" w:type="dxa"/>
          </w:tcPr>
          <w:p w14:paraId="5AC3247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5A2739" w14:textId="11325A0B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Vallonné</w:t>
            </w:r>
          </w:p>
        </w:tc>
        <w:tc>
          <w:tcPr>
            <w:tcW w:w="2688" w:type="dxa"/>
          </w:tcPr>
          <w:p w14:paraId="1C9F683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637BBE7" w14:textId="77777777" w:rsidTr="00615702">
        <w:tc>
          <w:tcPr>
            <w:tcW w:w="2122" w:type="dxa"/>
            <w:vMerge/>
          </w:tcPr>
          <w:p w14:paraId="4B23753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53EEE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1002745" w14:textId="2F246E7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Plat</w:t>
            </w:r>
          </w:p>
        </w:tc>
        <w:tc>
          <w:tcPr>
            <w:tcW w:w="2688" w:type="dxa"/>
          </w:tcPr>
          <w:p w14:paraId="2DEF73B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6E9475EC" w14:textId="77777777" w:rsidTr="00615702">
        <w:tc>
          <w:tcPr>
            <w:tcW w:w="2122" w:type="dxa"/>
            <w:vMerge/>
          </w:tcPr>
          <w:p w14:paraId="3330672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F1518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D086A5" w14:textId="7489E207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Proche d'eaux de surface</w:t>
            </w:r>
          </w:p>
        </w:tc>
        <w:tc>
          <w:tcPr>
            <w:tcW w:w="2688" w:type="dxa"/>
          </w:tcPr>
          <w:p w14:paraId="00CA5E6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1F4E617" w14:textId="77777777" w:rsidTr="00615702">
        <w:tc>
          <w:tcPr>
            <w:tcW w:w="2122" w:type="dxa"/>
            <w:vMerge/>
          </w:tcPr>
          <w:p w14:paraId="67BA7C1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37B75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C81E398" w14:textId="14B49F5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Proche d'une réserve naturelle protégée</w:t>
            </w:r>
          </w:p>
        </w:tc>
        <w:tc>
          <w:tcPr>
            <w:tcW w:w="2688" w:type="dxa"/>
          </w:tcPr>
          <w:p w14:paraId="6E05074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31C4FB5F" w14:textId="77777777" w:rsidTr="00615702">
        <w:tc>
          <w:tcPr>
            <w:tcW w:w="2122" w:type="dxa"/>
            <w:vMerge/>
          </w:tcPr>
          <w:p w14:paraId="1EF3BE4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D810A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7037C23" w14:textId="3AFDA813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Proche d'une réserve naturelle</w:t>
            </w:r>
          </w:p>
        </w:tc>
        <w:tc>
          <w:tcPr>
            <w:tcW w:w="2688" w:type="dxa"/>
          </w:tcPr>
          <w:p w14:paraId="2BBDF74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451045D" w14:textId="77777777" w:rsidTr="00615702">
        <w:tc>
          <w:tcPr>
            <w:tcW w:w="2122" w:type="dxa"/>
            <w:vMerge/>
          </w:tcPr>
          <w:p w14:paraId="3AE50999" w14:textId="1D7ACC14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AE04A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1F46A5B" w14:textId="63B7449F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Rural</w:t>
            </w:r>
          </w:p>
        </w:tc>
        <w:tc>
          <w:tcPr>
            <w:tcW w:w="2688" w:type="dxa"/>
          </w:tcPr>
          <w:p w14:paraId="28A1053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DD05822" w14:textId="77777777" w:rsidTr="00615702">
        <w:tc>
          <w:tcPr>
            <w:tcW w:w="2122" w:type="dxa"/>
            <w:vMerge/>
          </w:tcPr>
          <w:p w14:paraId="6C74A6A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29E56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C518132" w14:textId="3234117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Urbanisé</w:t>
            </w:r>
          </w:p>
        </w:tc>
        <w:tc>
          <w:tcPr>
            <w:tcW w:w="2688" w:type="dxa"/>
          </w:tcPr>
          <w:p w14:paraId="4DD6358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7F07295" w14:textId="77777777" w:rsidTr="00615702">
        <w:tc>
          <w:tcPr>
            <w:tcW w:w="2122" w:type="dxa"/>
            <w:vMerge/>
          </w:tcPr>
          <w:p w14:paraId="4DA6993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512B87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3FF8B45" w14:textId="485D777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2688" w:type="dxa"/>
          </w:tcPr>
          <w:p w14:paraId="3D8EBCD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1A19CA30" w14:textId="77777777" w:rsidTr="00615702">
        <w:tc>
          <w:tcPr>
            <w:tcW w:w="2122" w:type="dxa"/>
            <w:vMerge w:val="restart"/>
          </w:tcPr>
          <w:p w14:paraId="306F5F3C" w14:textId="17D5284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Climat</w:t>
            </w:r>
          </w:p>
        </w:tc>
        <w:tc>
          <w:tcPr>
            <w:tcW w:w="425" w:type="dxa"/>
          </w:tcPr>
          <w:p w14:paraId="3BA5553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0C3FA33" w14:textId="5866E4C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Typique de la région </w:t>
            </w:r>
          </w:p>
        </w:tc>
        <w:tc>
          <w:tcPr>
            <w:tcW w:w="2688" w:type="dxa"/>
          </w:tcPr>
          <w:p w14:paraId="096245B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99A9759" w14:textId="77777777" w:rsidTr="00615702">
        <w:tc>
          <w:tcPr>
            <w:tcW w:w="2122" w:type="dxa"/>
            <w:vMerge/>
          </w:tcPr>
          <w:p w14:paraId="3246348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5964D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7DC752" w14:textId="67603AAB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Plutôt sec</w:t>
            </w:r>
          </w:p>
        </w:tc>
        <w:tc>
          <w:tcPr>
            <w:tcW w:w="2688" w:type="dxa"/>
          </w:tcPr>
          <w:p w14:paraId="0E54785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79F5D78" w14:textId="77777777" w:rsidTr="00615702">
        <w:tc>
          <w:tcPr>
            <w:tcW w:w="2122" w:type="dxa"/>
            <w:vMerge/>
          </w:tcPr>
          <w:p w14:paraId="722619EA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BD298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5EE31AD" w14:textId="110DE735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Plutôt humide</w:t>
            </w:r>
          </w:p>
        </w:tc>
        <w:tc>
          <w:tcPr>
            <w:tcW w:w="2688" w:type="dxa"/>
          </w:tcPr>
          <w:p w14:paraId="1DF47E5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0192D81" w14:textId="77777777" w:rsidTr="00615702">
        <w:tc>
          <w:tcPr>
            <w:tcW w:w="2122" w:type="dxa"/>
            <w:vMerge/>
          </w:tcPr>
          <w:p w14:paraId="74AB1274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EFD63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8FAC3CB" w14:textId="1FF2980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Plutôt froid</w:t>
            </w:r>
          </w:p>
        </w:tc>
        <w:tc>
          <w:tcPr>
            <w:tcW w:w="2688" w:type="dxa"/>
          </w:tcPr>
          <w:p w14:paraId="5736103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005718A5" w14:textId="77777777" w:rsidTr="00615702">
        <w:tc>
          <w:tcPr>
            <w:tcW w:w="2122" w:type="dxa"/>
            <w:vMerge/>
          </w:tcPr>
          <w:p w14:paraId="62FC4DC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44192E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ACA0AC" w14:textId="2649837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Plutôt chaud</w:t>
            </w:r>
          </w:p>
        </w:tc>
        <w:tc>
          <w:tcPr>
            <w:tcW w:w="2688" w:type="dxa"/>
          </w:tcPr>
          <w:p w14:paraId="139CC5A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3188AECB" w14:textId="77777777" w:rsidTr="00615702">
        <w:tc>
          <w:tcPr>
            <w:tcW w:w="2122" w:type="dxa"/>
            <w:vMerge/>
          </w:tcPr>
          <w:p w14:paraId="4CF8B3E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1A99E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8E3B56" w14:textId="3BDAE41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2688" w:type="dxa"/>
          </w:tcPr>
          <w:p w14:paraId="2287099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104CF82" w14:textId="77777777" w:rsidTr="00615702">
        <w:tc>
          <w:tcPr>
            <w:tcW w:w="2122" w:type="dxa"/>
            <w:vMerge w:val="restart"/>
          </w:tcPr>
          <w:p w14:paraId="678EF492" w14:textId="3B25422A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Sites de production</w:t>
            </w:r>
          </w:p>
        </w:tc>
        <w:tc>
          <w:tcPr>
            <w:tcW w:w="425" w:type="dxa"/>
          </w:tcPr>
          <w:p w14:paraId="72497CF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84D3B6D" w14:textId="0EFF202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Conversion d'une réserve naturelle depuis ...</w:t>
            </w:r>
          </w:p>
        </w:tc>
        <w:tc>
          <w:tcPr>
            <w:tcW w:w="2688" w:type="dxa"/>
          </w:tcPr>
          <w:p w14:paraId="15ED709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574468D" w14:textId="77777777" w:rsidTr="00615702">
        <w:tc>
          <w:tcPr>
            <w:tcW w:w="2122" w:type="dxa"/>
            <w:vMerge/>
          </w:tcPr>
          <w:p w14:paraId="0847035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757049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0588167" w14:textId="1F56122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Réserve naturelle</w:t>
            </w:r>
          </w:p>
        </w:tc>
        <w:tc>
          <w:tcPr>
            <w:tcW w:w="2688" w:type="dxa"/>
          </w:tcPr>
          <w:p w14:paraId="6E69371D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93AF160" w14:textId="77777777" w:rsidTr="00615702">
        <w:tc>
          <w:tcPr>
            <w:tcW w:w="2122" w:type="dxa"/>
            <w:vMerge/>
          </w:tcPr>
          <w:p w14:paraId="7FBBC379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46FB6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27A7C2" w14:textId="23CDAD04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Zone agricole</w:t>
            </w:r>
          </w:p>
        </w:tc>
        <w:tc>
          <w:tcPr>
            <w:tcW w:w="2688" w:type="dxa"/>
          </w:tcPr>
          <w:p w14:paraId="3B5BBBA8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7670CF2A" w14:textId="77777777" w:rsidTr="00615702">
        <w:tc>
          <w:tcPr>
            <w:tcW w:w="2122" w:type="dxa"/>
            <w:vMerge/>
          </w:tcPr>
          <w:p w14:paraId="0197EAEE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1C56F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6405B62" w14:textId="6B6AE914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2688" w:type="dxa"/>
          </w:tcPr>
          <w:p w14:paraId="0DFE78E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14:paraId="0E773E18" w14:textId="77777777" w:rsidTr="00615702">
        <w:tc>
          <w:tcPr>
            <w:tcW w:w="2122" w:type="dxa"/>
            <w:vMerge w:val="restart"/>
          </w:tcPr>
          <w:p w14:paraId="00730B12" w14:textId="678DD1EC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Sol</w:t>
            </w:r>
          </w:p>
        </w:tc>
        <w:tc>
          <w:tcPr>
            <w:tcW w:w="425" w:type="dxa"/>
          </w:tcPr>
          <w:p w14:paraId="587C6FCE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8DA0981" w14:textId="596AE0AE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Type : ...</w:t>
            </w:r>
          </w:p>
        </w:tc>
        <w:tc>
          <w:tcPr>
            <w:tcW w:w="2688" w:type="dxa"/>
          </w:tcPr>
          <w:p w14:paraId="1FAB6CBC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14:paraId="4CA294A0" w14:textId="77777777" w:rsidTr="00615702">
        <w:tc>
          <w:tcPr>
            <w:tcW w:w="2122" w:type="dxa"/>
            <w:vMerge/>
          </w:tcPr>
          <w:p w14:paraId="3B062266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627D31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69AE58" w14:textId="234DCBD6" w:rsidR="00B26ABF" w:rsidRDefault="00B26ABF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 : ... </w:t>
            </w:r>
          </w:p>
        </w:tc>
        <w:tc>
          <w:tcPr>
            <w:tcW w:w="2688" w:type="dxa"/>
          </w:tcPr>
          <w:p w14:paraId="17525564" w14:textId="77777777" w:rsidR="00B26ABF" w:rsidRDefault="00B26ABF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027A630A" w14:textId="77777777" w:rsidTr="00615702">
        <w:tc>
          <w:tcPr>
            <w:tcW w:w="2122" w:type="dxa"/>
            <w:vMerge w:val="restart"/>
          </w:tcPr>
          <w:p w14:paraId="4B2145DF" w14:textId="7C06B941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Flore/plantes dans le voisinage/sur l'exploitation</w:t>
            </w:r>
          </w:p>
        </w:tc>
        <w:tc>
          <w:tcPr>
            <w:tcW w:w="425" w:type="dxa"/>
          </w:tcPr>
          <w:p w14:paraId="5682656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7A42F7" w14:textId="373793E7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Espèces protégées : ...</w:t>
            </w:r>
          </w:p>
        </w:tc>
        <w:tc>
          <w:tcPr>
            <w:tcW w:w="2688" w:type="dxa"/>
          </w:tcPr>
          <w:p w14:paraId="6467F04B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E922EA2" w14:textId="77777777" w:rsidTr="00615702">
        <w:tc>
          <w:tcPr>
            <w:tcW w:w="2122" w:type="dxa"/>
            <w:vMerge/>
          </w:tcPr>
          <w:p w14:paraId="7AE05142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A9A5262" w14:textId="6A22CA55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D572163" w14:textId="2D3BE2D0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Espèces invasives : ...</w:t>
            </w:r>
          </w:p>
        </w:tc>
        <w:tc>
          <w:tcPr>
            <w:tcW w:w="2688" w:type="dxa"/>
          </w:tcPr>
          <w:p w14:paraId="72A8BE1C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47BD7778" w14:textId="77777777" w:rsidTr="00615702">
        <w:tc>
          <w:tcPr>
            <w:tcW w:w="2122" w:type="dxa"/>
            <w:vMerge w:val="restart"/>
          </w:tcPr>
          <w:p w14:paraId="040359F2" w14:textId="2E5FD68C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Faune/animaux dans le voisinage/sur l'exploitation</w:t>
            </w:r>
          </w:p>
        </w:tc>
        <w:tc>
          <w:tcPr>
            <w:tcW w:w="425" w:type="dxa"/>
          </w:tcPr>
          <w:p w14:paraId="0F9E39E3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1F69F2" w14:textId="0C6D151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Espèces protégées : ...</w:t>
            </w:r>
          </w:p>
        </w:tc>
        <w:tc>
          <w:tcPr>
            <w:tcW w:w="2688" w:type="dxa"/>
          </w:tcPr>
          <w:p w14:paraId="0430306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20D09196" w14:textId="77777777" w:rsidTr="00615702">
        <w:tc>
          <w:tcPr>
            <w:tcW w:w="2122" w:type="dxa"/>
            <w:vMerge/>
          </w:tcPr>
          <w:p w14:paraId="56E161B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6E67C0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98EE20D" w14:textId="309DD7F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Espèces invasives : ...</w:t>
            </w:r>
          </w:p>
        </w:tc>
        <w:tc>
          <w:tcPr>
            <w:tcW w:w="2688" w:type="dxa"/>
          </w:tcPr>
          <w:p w14:paraId="2982FA7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1B6C00C6" w14:textId="77777777" w:rsidTr="00615702">
        <w:tc>
          <w:tcPr>
            <w:tcW w:w="2122" w:type="dxa"/>
            <w:vMerge w:val="restart"/>
          </w:tcPr>
          <w:p w14:paraId="5A0BEA32" w14:textId="691DD96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</w:t>
            </w:r>
          </w:p>
        </w:tc>
        <w:tc>
          <w:tcPr>
            <w:tcW w:w="425" w:type="dxa"/>
          </w:tcPr>
          <w:p w14:paraId="16245E21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C3BC2ED" w14:textId="0F9B76C2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688" w:type="dxa"/>
          </w:tcPr>
          <w:p w14:paraId="6BB1B4A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615702" w14:paraId="5376AA32" w14:textId="77777777" w:rsidTr="00615702">
        <w:tc>
          <w:tcPr>
            <w:tcW w:w="2122" w:type="dxa"/>
            <w:vMerge/>
          </w:tcPr>
          <w:p w14:paraId="739830FF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9C9EE6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388A591" w14:textId="6BAC9FFD" w:rsidR="00615702" w:rsidRDefault="00615702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688" w:type="dxa"/>
          </w:tcPr>
          <w:p w14:paraId="2C444E25" w14:textId="77777777" w:rsidR="00615702" w:rsidRDefault="00615702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02710E2" w14:textId="469E0798" w:rsidR="00EF3BD1" w:rsidRDefault="00EF3BD1" w:rsidP="00761ABC">
      <w:pPr>
        <w:suppressAutoHyphens/>
        <w:rPr>
          <w:rFonts w:ascii="Arial" w:hAnsi="Arial" w:cs="Arial"/>
        </w:rPr>
      </w:pPr>
    </w:p>
    <w:p w14:paraId="30B8D9CE" w14:textId="77777777" w:rsidR="00536B23" w:rsidRDefault="00536B2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4C510272" w14:textId="62B0B912" w:rsidR="00EF3BD1" w:rsidRDefault="000E171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État de la biodiversité dans l'exploitation tel qu'évalué par le producteur en date du ... / .. / 20..</w:t>
      </w:r>
    </w:p>
    <w:p w14:paraId="43F8B398" w14:textId="370EAB5B" w:rsidR="00615702" w:rsidRDefault="00615702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1072"/>
        <w:gridCol w:w="3834"/>
        <w:gridCol w:w="1611"/>
        <w:gridCol w:w="2217"/>
      </w:tblGrid>
      <w:tr w:rsidR="000E1711" w14:paraId="1612A28E" w14:textId="77777777" w:rsidTr="001A6EBE">
        <w:tc>
          <w:tcPr>
            <w:tcW w:w="328" w:type="dxa"/>
          </w:tcPr>
          <w:p w14:paraId="44644FFF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575DCFEA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88" w:type="dxa"/>
          </w:tcPr>
          <w:p w14:paraId="44FE1B86" w14:textId="77777777" w:rsidR="000E1711" w:rsidRDefault="000E1711" w:rsidP="000B356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6372C383" w14:textId="22D6FE17" w:rsidR="000E1711" w:rsidRDefault="000E1711" w:rsidP="000B356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Situation actuelle</w:t>
            </w:r>
          </w:p>
        </w:tc>
        <w:tc>
          <w:tcPr>
            <w:tcW w:w="2297" w:type="dxa"/>
          </w:tcPr>
          <w:p w14:paraId="44C35EA4" w14:textId="470B58B5" w:rsidR="000E1711" w:rsidRDefault="000E1711" w:rsidP="000B356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Objectif</w:t>
            </w:r>
          </w:p>
        </w:tc>
      </w:tr>
      <w:tr w:rsidR="000E1711" w14:paraId="0EC84704" w14:textId="671CD9A0" w:rsidTr="001A6EBE">
        <w:tc>
          <w:tcPr>
            <w:tcW w:w="328" w:type="dxa"/>
          </w:tcPr>
          <w:p w14:paraId="3409A5E9" w14:textId="5AC010DC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801" w:type="dxa"/>
          </w:tcPr>
          <w:p w14:paraId="712EB70E" w14:textId="605ECAA2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Très bonne </w:t>
            </w:r>
          </w:p>
        </w:tc>
        <w:tc>
          <w:tcPr>
            <w:tcW w:w="3988" w:type="dxa"/>
          </w:tcPr>
          <w:p w14:paraId="28318501" w14:textId="0DD386F5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importantes sont prises dans l'exploitation pour préserver </w:t>
            </w:r>
            <w:r>
              <w:rPr>
                <w:rFonts w:ascii="Arial" w:hAnsi="Arial" w:cs="Arial"/>
                <w:color w:val="A6A6A6" w:themeColor="background1" w:themeShade="A6"/>
                <w:lang w:val="fr-BE"/>
              </w:rPr>
              <w:t>et améliorer la biodiversité</w:t>
            </w:r>
          </w:p>
        </w:tc>
        <w:tc>
          <w:tcPr>
            <w:tcW w:w="1648" w:type="dxa"/>
          </w:tcPr>
          <w:p w14:paraId="1E4BD073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8D5BD58" w14:textId="036394B0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65981BF7" w14:textId="1ACDBA3A" w:rsidTr="001A6EBE">
        <w:tc>
          <w:tcPr>
            <w:tcW w:w="328" w:type="dxa"/>
          </w:tcPr>
          <w:p w14:paraId="34591B27" w14:textId="1553BE3D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801" w:type="dxa"/>
          </w:tcPr>
          <w:p w14:paraId="59737192" w14:textId="67B822A6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</w:t>
            </w:r>
          </w:p>
        </w:tc>
        <w:tc>
          <w:tcPr>
            <w:tcW w:w="3988" w:type="dxa"/>
          </w:tcPr>
          <w:p w14:paraId="3CD8D60A" w14:textId="2B3E3DB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sont prises dans l'exploitation pour maintenir et </w:t>
            </w:r>
            <w:r>
              <w:rPr>
                <w:rFonts w:ascii="Arial" w:hAnsi="Arial" w:cs="Arial"/>
                <w:color w:val="A6A6A6" w:themeColor="background1" w:themeShade="A6"/>
                <w:lang w:val="fr-BE"/>
              </w:rPr>
              <w:t>améliorer la biodiversité</w:t>
            </w:r>
          </w:p>
        </w:tc>
        <w:tc>
          <w:tcPr>
            <w:tcW w:w="1648" w:type="dxa"/>
          </w:tcPr>
          <w:p w14:paraId="57EB7945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16E1411" w14:textId="5D887B35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5443A19F" w14:textId="5704B793" w:rsidTr="001A6EBE">
        <w:tc>
          <w:tcPr>
            <w:tcW w:w="328" w:type="dxa"/>
          </w:tcPr>
          <w:p w14:paraId="1775C6DF" w14:textId="48B5D65E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801" w:type="dxa"/>
          </w:tcPr>
          <w:p w14:paraId="1C5B2152" w14:textId="497D22D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Moyenne</w:t>
            </w:r>
          </w:p>
        </w:tc>
        <w:tc>
          <w:tcPr>
            <w:tcW w:w="3988" w:type="dxa"/>
          </w:tcPr>
          <w:p w14:paraId="6F1A0520" w14:textId="06ED0BD2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sont prises dans l'exploitation pour préserver la biodiversité </w:t>
            </w:r>
          </w:p>
        </w:tc>
        <w:tc>
          <w:tcPr>
            <w:tcW w:w="1648" w:type="dxa"/>
          </w:tcPr>
          <w:p w14:paraId="09BC94ED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B0375B7" w14:textId="7F981DCF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2FA2CB99" w14:textId="7EC7DC39" w:rsidTr="001A6EBE">
        <w:tc>
          <w:tcPr>
            <w:tcW w:w="328" w:type="dxa"/>
          </w:tcPr>
          <w:p w14:paraId="419C3A7C" w14:textId="02EDB46F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801" w:type="dxa"/>
          </w:tcPr>
          <w:p w14:paraId="217C8C34" w14:textId="2BCC77F8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Mauvaise</w:t>
            </w:r>
          </w:p>
        </w:tc>
        <w:tc>
          <w:tcPr>
            <w:tcW w:w="3988" w:type="dxa"/>
          </w:tcPr>
          <w:p w14:paraId="421B629C" w14:textId="7012D9E6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Peu de mesures sont prises dans l'exploitation pour préserver la biodiversité</w:t>
            </w:r>
          </w:p>
        </w:tc>
        <w:tc>
          <w:tcPr>
            <w:tcW w:w="1648" w:type="dxa"/>
          </w:tcPr>
          <w:p w14:paraId="6BCF22F9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4586287" w14:textId="22A9EBFE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E1711" w14:paraId="0CE065BD" w14:textId="5DC8BD91" w:rsidTr="001A6EBE">
        <w:tc>
          <w:tcPr>
            <w:tcW w:w="328" w:type="dxa"/>
          </w:tcPr>
          <w:p w14:paraId="136966A8" w14:textId="742FC975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01" w:type="dxa"/>
          </w:tcPr>
          <w:p w14:paraId="4D93E5BD" w14:textId="398BC1B3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Très mauvaise</w:t>
            </w:r>
          </w:p>
        </w:tc>
        <w:tc>
          <w:tcPr>
            <w:tcW w:w="3988" w:type="dxa"/>
          </w:tcPr>
          <w:p w14:paraId="3DE17208" w14:textId="49EF87BC" w:rsidR="000E1711" w:rsidRDefault="000E1711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Aucune mesure n'est prise dans l'exploitation en matière de biodiversité </w:t>
            </w:r>
          </w:p>
        </w:tc>
        <w:tc>
          <w:tcPr>
            <w:tcW w:w="1648" w:type="dxa"/>
          </w:tcPr>
          <w:p w14:paraId="6031D35E" w14:textId="77777777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91D4C6C" w14:textId="047D910A" w:rsidR="000E1711" w:rsidRDefault="000E1711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A3DC9C" w14:textId="77777777" w:rsidR="00F550DA" w:rsidRDefault="00F550DA" w:rsidP="00761ABC">
      <w:pPr>
        <w:suppressAutoHyphens/>
        <w:rPr>
          <w:rFonts w:ascii="Arial" w:hAnsi="Arial" w:cs="Arial"/>
        </w:rPr>
      </w:pPr>
    </w:p>
    <w:p w14:paraId="45B85FEF" w14:textId="33FC7867" w:rsidR="00761ABC" w:rsidRDefault="000E1711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Mesures en faveur de la biodiversité </w:t>
      </w:r>
    </w:p>
    <w:p w14:paraId="5FB3D62F" w14:textId="77777777" w:rsidR="000E1711" w:rsidRDefault="000E1711" w:rsidP="000E1711">
      <w:pPr>
        <w:suppressAutoHyphens/>
        <w:rPr>
          <w:rFonts w:ascii="Arial" w:hAnsi="Arial" w:cs="Arial"/>
        </w:rPr>
      </w:pPr>
    </w:p>
    <w:p w14:paraId="12390F9F" w14:textId="650270BF" w:rsidR="00EF3BD1" w:rsidRPr="00036EC0" w:rsidRDefault="00EF3BD1" w:rsidP="000E1711">
      <w:pPr>
        <w:suppressAutoHyphens/>
        <w:rPr>
          <w:rFonts w:ascii="Arial" w:hAnsi="Arial" w:cs="Arial"/>
        </w:rPr>
      </w:pPr>
      <w:r>
        <w:rPr>
          <w:rFonts w:ascii="Arial" w:hAnsi="Arial" w:cs="Arial"/>
          <w:shd w:val="clear" w:color="auto" w:fill="D9D9D9" w:themeFill="background1" w:themeFillShade="D9"/>
          <w:lang w:val="fr-BE"/>
        </w:rPr>
        <w:t>Deux mesures au minimum</w:t>
      </w:r>
      <w:r>
        <w:rPr>
          <w:rFonts w:ascii="Arial" w:hAnsi="Arial" w:cs="Arial"/>
          <w:lang w:val="fr-BE"/>
        </w:rPr>
        <w:t xml:space="preserve"> doivent être appliquées dans le cadre de la lutte intégrée contre les ennemis des cultures (IPM – Integrated Pest Management), en faveur de la biodiversité et des structures écologiques (voir l'annexe 13.1 de la norme Vegaplan).</w:t>
      </w:r>
    </w:p>
    <w:p w14:paraId="3BEE7E3E" w14:textId="35EEDB2A" w:rsidR="00B26ABF" w:rsidRPr="00B26ABF" w:rsidRDefault="00B26ABF" w:rsidP="000E1711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Mesures spécifiques pour la gestion des déchets, les matières entrantes, les organismes génétiquement modifiés, le sol et le substrat, la fertilisation, l'eau, la protection intégrée des cultures – voir les sections spécifiques de F&amp;V-SMART P&amp;C.</w:t>
      </w:r>
    </w:p>
    <w:p w14:paraId="01E6179D" w14:textId="77777777" w:rsidR="00EF3BD1" w:rsidRPr="0055510F" w:rsidRDefault="00EF3BD1" w:rsidP="00EF3BD1">
      <w:pPr>
        <w:suppressAutoHyphens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952"/>
        <w:gridCol w:w="890"/>
        <w:gridCol w:w="2568"/>
      </w:tblGrid>
      <w:tr w:rsidR="000E1711" w:rsidRPr="000E1711" w14:paraId="42563741" w14:textId="77777777" w:rsidTr="00CC3B1B">
        <w:tc>
          <w:tcPr>
            <w:tcW w:w="2567" w:type="pct"/>
          </w:tcPr>
          <w:p w14:paraId="7324991B" w14:textId="77777777" w:rsidR="000E1711" w:rsidRPr="000E1711" w:rsidRDefault="000E1711" w:rsidP="007E507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Mesures</w:t>
            </w:r>
          </w:p>
        </w:tc>
        <w:tc>
          <w:tcPr>
            <w:tcW w:w="525" w:type="pct"/>
          </w:tcPr>
          <w:p w14:paraId="5E128E0E" w14:textId="40C82035" w:rsidR="000E1711" w:rsidRPr="000E1711" w:rsidRDefault="00B26ABF" w:rsidP="007E507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Actuelles</w:t>
            </w:r>
          </w:p>
        </w:tc>
        <w:tc>
          <w:tcPr>
            <w:tcW w:w="491" w:type="pct"/>
          </w:tcPr>
          <w:p w14:paraId="08E09990" w14:textId="1CD61A69" w:rsidR="000E1711" w:rsidRPr="000E1711" w:rsidRDefault="00B26ABF" w:rsidP="007E507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Futures (année)</w:t>
            </w:r>
          </w:p>
        </w:tc>
        <w:tc>
          <w:tcPr>
            <w:tcW w:w="1417" w:type="pct"/>
          </w:tcPr>
          <w:p w14:paraId="410D9D3E" w14:textId="445D0356" w:rsidR="000E1711" w:rsidRPr="000E1711" w:rsidRDefault="000E1711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Commentaires – explication et résultat </w:t>
            </w:r>
          </w:p>
        </w:tc>
      </w:tr>
      <w:tr w:rsidR="00F550DA" w:rsidRPr="000E1711" w14:paraId="08FCFC6E" w14:textId="77777777" w:rsidTr="00CC3B1B">
        <w:tc>
          <w:tcPr>
            <w:tcW w:w="2567" w:type="pct"/>
          </w:tcPr>
          <w:p w14:paraId="4D97C2E8" w14:textId="7D1CD956" w:rsidR="00F550DA" w:rsidRPr="007F572F" w:rsidRDefault="00F550DA" w:rsidP="007E5070">
            <w:pPr>
              <w:suppressAutoHyphens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Entretien des zones non productives</w:t>
            </w:r>
          </w:p>
        </w:tc>
        <w:tc>
          <w:tcPr>
            <w:tcW w:w="525" w:type="pct"/>
          </w:tcPr>
          <w:p w14:paraId="521D1E1D" w14:textId="77777777" w:rsidR="00F550DA" w:rsidRDefault="00F550DA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42192496" w14:textId="77777777" w:rsidR="00F550DA" w:rsidRDefault="00F550DA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</w:tcPr>
          <w:p w14:paraId="599D7777" w14:textId="77777777" w:rsidR="00F550DA" w:rsidRPr="000E1711" w:rsidRDefault="00F550DA" w:rsidP="00D2232D">
            <w:pPr>
              <w:suppressAutoHyphens/>
              <w:rPr>
                <w:rFonts w:ascii="Arial" w:hAnsi="Arial" w:cs="Arial"/>
              </w:rPr>
            </w:pPr>
          </w:p>
        </w:tc>
      </w:tr>
      <w:tr w:rsidR="00B26ABF" w:rsidRPr="000E1711" w14:paraId="5C20C907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28CA0087" w14:textId="77777777" w:rsidR="00B26ABF" w:rsidRPr="000E1711" w:rsidRDefault="00B26ABF" w:rsidP="0004666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Entretenir une zone écologique compensatoire couvrant au moins 2 % de l'exploitation ; cette zone ne peut recevoir aucune application d'engrais ni de produit phytopharmaceutique.</w:t>
            </w:r>
          </w:p>
        </w:tc>
        <w:tc>
          <w:tcPr>
            <w:tcW w:w="525" w:type="pct"/>
            <w:shd w:val="clear" w:color="auto" w:fill="auto"/>
          </w:tcPr>
          <w:p w14:paraId="688304FF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5638F32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57791B7F" w14:textId="77777777" w:rsidR="00B26ABF" w:rsidRPr="000E1711" w:rsidRDefault="00B26ABF" w:rsidP="0004666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6853E49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23912089" w14:textId="77777777" w:rsidR="00B26ABF" w:rsidRPr="000E1711" w:rsidRDefault="00B26ABF" w:rsidP="00666C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Semer ou planter des cultures couvre-sol ou des plantes de couverture verte</w:t>
            </w:r>
          </w:p>
        </w:tc>
        <w:tc>
          <w:tcPr>
            <w:tcW w:w="525" w:type="pct"/>
            <w:shd w:val="clear" w:color="auto" w:fill="auto"/>
          </w:tcPr>
          <w:p w14:paraId="1199E211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78265CA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087D864" w14:textId="77777777" w:rsidR="00B26ABF" w:rsidRPr="000E1711" w:rsidRDefault="00B26ABF" w:rsidP="00666CC1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BCBA4C9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5E9C3179" w14:textId="77777777" w:rsidR="00B26ABF" w:rsidRPr="000E1711" w:rsidRDefault="00B26ABF" w:rsidP="00EF47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Aménager des bandes tampons enherbées</w:t>
            </w:r>
          </w:p>
        </w:tc>
        <w:tc>
          <w:tcPr>
            <w:tcW w:w="525" w:type="pct"/>
            <w:shd w:val="clear" w:color="auto" w:fill="auto"/>
          </w:tcPr>
          <w:p w14:paraId="2922D396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381BF929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432614E" w14:textId="77777777" w:rsidR="00B26ABF" w:rsidRPr="000E1711" w:rsidRDefault="00B26ABF" w:rsidP="00EF476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02F30354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34DFBD5E" w14:textId="77777777" w:rsidR="00B26ABF" w:rsidRPr="000E1711" w:rsidRDefault="00B26ABF" w:rsidP="0066378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Aménager et/ou entretenir une bande de fleurs ou de végétation sauvage d'une largeur d'au moins 1 mètre</w:t>
            </w:r>
          </w:p>
        </w:tc>
        <w:tc>
          <w:tcPr>
            <w:tcW w:w="525" w:type="pct"/>
            <w:shd w:val="clear" w:color="auto" w:fill="auto"/>
          </w:tcPr>
          <w:p w14:paraId="06708848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2628F06C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B9C36E7" w14:textId="77777777" w:rsidR="00B26ABF" w:rsidRPr="000E1711" w:rsidRDefault="00B26ABF" w:rsidP="0066378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6CA7660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7FCB7271" w14:textId="6B562F83" w:rsidR="00B26ABF" w:rsidRPr="000E1711" w:rsidRDefault="00B26ABF" w:rsidP="00A245A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Préserver les bandes non cultivées des mauvaises herbes </w:t>
            </w:r>
            <w:r w:rsidR="00CC3B1B">
              <w:rPr>
                <w:rFonts w:ascii="Arial" w:hAnsi="Arial" w:cs="Arial"/>
                <w:lang w:val="fr-BE"/>
              </w:rPr>
              <w:t>totalement</w:t>
            </w:r>
            <w:r w:rsidR="00CC3B1B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 xml:space="preserve">mécaniquement  </w:t>
            </w:r>
          </w:p>
        </w:tc>
        <w:tc>
          <w:tcPr>
            <w:tcW w:w="525" w:type="pct"/>
            <w:shd w:val="clear" w:color="auto" w:fill="auto"/>
          </w:tcPr>
          <w:p w14:paraId="3AF24579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7B600680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DE64AA5" w14:textId="77777777" w:rsidR="00B26ABF" w:rsidRPr="000E1711" w:rsidRDefault="00B26ABF" w:rsidP="00A245A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6F3901" w14:paraId="04A0AD5E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604A2746" w14:textId="77777777" w:rsidR="00B26ABF" w:rsidRDefault="00B26ABF" w:rsidP="003B275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Favoriser la présence d'ennemis naturels sous abri, par exemple en plaçant les plantes sur des bancs, en laissant des feuilles non malades arrachées, en climatisant</w:t>
            </w:r>
          </w:p>
        </w:tc>
        <w:tc>
          <w:tcPr>
            <w:tcW w:w="525" w:type="pct"/>
            <w:shd w:val="clear" w:color="auto" w:fill="auto"/>
          </w:tcPr>
          <w:p w14:paraId="17D18D83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D2E8F57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5E3DD1A6" w14:textId="77777777" w:rsidR="00B26ABF" w:rsidRPr="006F3901" w:rsidRDefault="00B26ABF" w:rsidP="003B275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35F2F87A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21A1CCA0" w14:textId="77777777" w:rsidR="00B26ABF" w:rsidRPr="000E1711" w:rsidRDefault="00B26ABF" w:rsidP="005E33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Placer et/ou entretenir des haies mixtes (prunellier, sureau, lierre, saule, épicéa, etc.) autour de la culture ou de la parcelle pour servir de refuge aux insectes utiles</w:t>
            </w:r>
          </w:p>
        </w:tc>
        <w:tc>
          <w:tcPr>
            <w:tcW w:w="525" w:type="pct"/>
            <w:shd w:val="clear" w:color="auto" w:fill="auto"/>
          </w:tcPr>
          <w:p w14:paraId="5733D43D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7A621840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0494544" w14:textId="77777777" w:rsidR="00B26ABF" w:rsidRPr="000E1711" w:rsidRDefault="00B26ABF" w:rsidP="005E33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09D62F5B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3455FFEE" w14:textId="77777777" w:rsidR="00B26ABF" w:rsidRPr="000E1711" w:rsidRDefault="00B26ABF" w:rsidP="00F96EE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Disposer de façon appropriée des abris et nids artificiels pour les abeilles sauvages solitaires (Osmia, Andrena, etc.) et/ou pour les insectes utiles hivernants (chrysopes, coccinelles, etc.)</w:t>
            </w:r>
          </w:p>
        </w:tc>
        <w:tc>
          <w:tcPr>
            <w:tcW w:w="525" w:type="pct"/>
            <w:shd w:val="clear" w:color="auto" w:fill="auto"/>
          </w:tcPr>
          <w:p w14:paraId="6248183D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2D6C0A5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3A91D50" w14:textId="77777777" w:rsidR="00B26ABF" w:rsidRPr="000E1711" w:rsidRDefault="00B26ABF" w:rsidP="00F96EE6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6EE84941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3A719C12" w14:textId="77777777" w:rsidR="00B26ABF" w:rsidRPr="000E1711" w:rsidRDefault="00B26ABF" w:rsidP="00F56DB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Placer et/ou maintenir des abris et nids naturels pour les organismes utiles hivernants (haies, arbustes, buissons, arbres, roselières, etc.)</w:t>
            </w:r>
          </w:p>
        </w:tc>
        <w:tc>
          <w:tcPr>
            <w:tcW w:w="525" w:type="pct"/>
            <w:shd w:val="clear" w:color="auto" w:fill="auto"/>
          </w:tcPr>
          <w:p w14:paraId="337D3CBA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68F6B68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7186BB2" w14:textId="77777777" w:rsidR="00B26ABF" w:rsidRPr="000E1711" w:rsidRDefault="00B26ABF" w:rsidP="00F56DB8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469AF65" w14:textId="77777777" w:rsidR="00CC3B1B" w:rsidRDefault="00CC3B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952"/>
        <w:gridCol w:w="890"/>
        <w:gridCol w:w="2568"/>
      </w:tblGrid>
      <w:tr w:rsidR="00536B23" w:rsidRPr="000E1711" w14:paraId="5587C9A8" w14:textId="77777777" w:rsidTr="00CC3B1B">
        <w:tc>
          <w:tcPr>
            <w:tcW w:w="2567" w:type="pct"/>
          </w:tcPr>
          <w:p w14:paraId="59AE8041" w14:textId="77777777" w:rsidR="00536B23" w:rsidRPr="000E1711" w:rsidRDefault="00536B23" w:rsidP="00077A0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Mesures</w:t>
            </w:r>
          </w:p>
        </w:tc>
        <w:tc>
          <w:tcPr>
            <w:tcW w:w="525" w:type="pct"/>
          </w:tcPr>
          <w:p w14:paraId="167B325B" w14:textId="77777777" w:rsidR="00536B23" w:rsidRPr="000E1711" w:rsidRDefault="00536B23" w:rsidP="00077A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Actuelles</w:t>
            </w:r>
          </w:p>
        </w:tc>
        <w:tc>
          <w:tcPr>
            <w:tcW w:w="491" w:type="pct"/>
          </w:tcPr>
          <w:p w14:paraId="0F478063" w14:textId="77777777" w:rsidR="00536B23" w:rsidRPr="000E1711" w:rsidRDefault="00536B23" w:rsidP="00077A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Futures (année)</w:t>
            </w:r>
          </w:p>
        </w:tc>
        <w:tc>
          <w:tcPr>
            <w:tcW w:w="1417" w:type="pct"/>
          </w:tcPr>
          <w:p w14:paraId="451519B3" w14:textId="77777777" w:rsidR="00536B23" w:rsidRPr="000E1711" w:rsidRDefault="00536B23" w:rsidP="00077A0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Commentaires – explication et résultat</w:t>
            </w:r>
          </w:p>
        </w:tc>
      </w:tr>
      <w:tr w:rsidR="000E1711" w:rsidRPr="000E1711" w14:paraId="1C01CEB3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00928964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Disposer et/ou entretenir de manière appropriée des nichoirs et/ou perchoirs pour les oiseaux (mésanges, oiseaux de proie)</w:t>
            </w:r>
          </w:p>
        </w:tc>
        <w:tc>
          <w:tcPr>
            <w:tcW w:w="525" w:type="pct"/>
            <w:shd w:val="clear" w:color="auto" w:fill="auto"/>
          </w:tcPr>
          <w:p w14:paraId="10AD6D77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84D212E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6E570904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E1711" w:rsidRPr="000E1711" w14:paraId="08BA70CD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102A529A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des oiseaux de prairie par la protection des nids d'oiseaux et/ou l'aménagement de bandes de refuge</w:t>
            </w:r>
          </w:p>
        </w:tc>
        <w:tc>
          <w:tcPr>
            <w:tcW w:w="525" w:type="pct"/>
            <w:shd w:val="clear" w:color="auto" w:fill="auto"/>
          </w:tcPr>
          <w:p w14:paraId="42AFA8CD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7EB858E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CB2F6FF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E1711" w:rsidRPr="000E1711" w14:paraId="7A85243B" w14:textId="77777777" w:rsidTr="00CC3B1B">
        <w:tc>
          <w:tcPr>
            <w:tcW w:w="2567" w:type="pct"/>
            <w:shd w:val="clear" w:color="auto" w:fill="D9D9D9" w:themeFill="background1" w:themeFillShade="D9"/>
          </w:tcPr>
          <w:p w14:paraId="73862BFB" w14:textId="77777777" w:rsidR="000E1711" w:rsidRPr="000E1711" w:rsidRDefault="000E1711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des oiseaux des champs, par notamment l'aménagement de bandes de graminées mixtes, de zones pour alaudidés, de bordures de faune, de chaume d'hiver ou de bordures de céréales</w:t>
            </w:r>
          </w:p>
        </w:tc>
        <w:tc>
          <w:tcPr>
            <w:tcW w:w="525" w:type="pct"/>
            <w:shd w:val="clear" w:color="auto" w:fill="auto"/>
          </w:tcPr>
          <w:p w14:paraId="7D522F45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4EC6A45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2F6A0D6" w14:textId="77777777" w:rsidR="000E1711" w:rsidRPr="000E1711" w:rsidRDefault="000E1711" w:rsidP="007E5070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67B6D22B" w14:textId="77777777" w:rsidTr="00CC3B1B">
        <w:tc>
          <w:tcPr>
            <w:tcW w:w="2567" w:type="pct"/>
            <w:shd w:val="clear" w:color="auto" w:fill="auto"/>
          </w:tcPr>
          <w:p w14:paraId="3F36906F" w14:textId="77777777" w:rsidR="00B26ABF" w:rsidRPr="006F3901" w:rsidRDefault="00B26ABF" w:rsidP="00916B8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Réparer les bords de fossés érodés</w:t>
            </w:r>
          </w:p>
        </w:tc>
        <w:tc>
          <w:tcPr>
            <w:tcW w:w="525" w:type="pct"/>
            <w:shd w:val="clear" w:color="auto" w:fill="auto"/>
          </w:tcPr>
          <w:p w14:paraId="2B4FD5AE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30C54882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1B7B63F8" w14:textId="77777777" w:rsidR="00B26ABF" w:rsidRPr="000E1711" w:rsidRDefault="00B26ABF" w:rsidP="00916B8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2C0ED0EC" w14:textId="77777777" w:rsidTr="00CC3B1B">
        <w:tc>
          <w:tcPr>
            <w:tcW w:w="2567" w:type="pct"/>
            <w:shd w:val="clear" w:color="auto" w:fill="auto"/>
          </w:tcPr>
          <w:p w14:paraId="1B88FBAD" w14:textId="432C55A6" w:rsidR="00B26ABF" w:rsidRPr="000E171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Faucher les bords des fossés ou les accotements, et ne pas pulvériser outre mesure</w:t>
            </w:r>
          </w:p>
        </w:tc>
        <w:tc>
          <w:tcPr>
            <w:tcW w:w="525" w:type="pct"/>
            <w:shd w:val="clear" w:color="auto" w:fill="auto"/>
          </w:tcPr>
          <w:p w14:paraId="712BED2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3D35815A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8B03C8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44615A56" w14:textId="77777777" w:rsidTr="00CC3B1B">
        <w:tc>
          <w:tcPr>
            <w:tcW w:w="2567" w:type="pct"/>
            <w:shd w:val="clear" w:color="auto" w:fill="auto"/>
          </w:tcPr>
          <w:p w14:paraId="2AD96132" w14:textId="7BE732CF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Lors du fauchage des bords de fossés et des accotements, épargner la flore de protection</w:t>
            </w:r>
          </w:p>
        </w:tc>
        <w:tc>
          <w:tcPr>
            <w:tcW w:w="525" w:type="pct"/>
            <w:shd w:val="clear" w:color="auto" w:fill="auto"/>
          </w:tcPr>
          <w:p w14:paraId="7072942D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76AB7A7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B85BAF0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5ABBC42" w14:textId="77777777" w:rsidTr="00CC3B1B">
        <w:tc>
          <w:tcPr>
            <w:tcW w:w="2567" w:type="pct"/>
            <w:shd w:val="clear" w:color="auto" w:fill="auto"/>
          </w:tcPr>
          <w:p w14:paraId="1A238F7F" w14:textId="5B6FFF01" w:rsidR="00B26ABF" w:rsidRPr="000E171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Lors du fauchage des berges de fossés et des accotements, épargner les sites de reproduction (oiseaux)</w:t>
            </w:r>
          </w:p>
        </w:tc>
        <w:tc>
          <w:tcPr>
            <w:tcW w:w="525" w:type="pct"/>
            <w:shd w:val="clear" w:color="auto" w:fill="auto"/>
          </w:tcPr>
          <w:p w14:paraId="6144C32E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26009B35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04F1A2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725CFF8" w14:textId="77777777" w:rsidTr="00CC3B1B">
        <w:tc>
          <w:tcPr>
            <w:tcW w:w="2567" w:type="pct"/>
            <w:shd w:val="clear" w:color="auto" w:fill="auto"/>
          </w:tcPr>
          <w:p w14:paraId="69CAC9DC" w14:textId="71C23F11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Diminution générale des produits phytopharmaceutiques</w:t>
            </w:r>
          </w:p>
        </w:tc>
        <w:tc>
          <w:tcPr>
            <w:tcW w:w="525" w:type="pct"/>
            <w:shd w:val="clear" w:color="auto" w:fill="auto"/>
          </w:tcPr>
          <w:p w14:paraId="23AEE09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6EA5793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672E52A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71FC00E7" w14:textId="77777777" w:rsidTr="00CC3B1B">
        <w:tc>
          <w:tcPr>
            <w:tcW w:w="2567" w:type="pct"/>
            <w:shd w:val="clear" w:color="auto" w:fill="auto"/>
          </w:tcPr>
          <w:p w14:paraId="1474050E" w14:textId="48FFD8CC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Réduire à un minimum le désherbage chimique sur les parcelles en jachère temporaire</w:t>
            </w:r>
          </w:p>
        </w:tc>
        <w:tc>
          <w:tcPr>
            <w:tcW w:w="525" w:type="pct"/>
            <w:shd w:val="clear" w:color="auto" w:fill="auto"/>
          </w:tcPr>
          <w:p w14:paraId="41F2B5C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1733E537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3CED2D9F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265D8A0A" w14:textId="77777777" w:rsidTr="00CC3B1B">
        <w:tc>
          <w:tcPr>
            <w:tcW w:w="2567" w:type="pct"/>
            <w:shd w:val="clear" w:color="auto" w:fill="auto"/>
          </w:tcPr>
          <w:p w14:paraId="43F5EA72" w14:textId="35010EEA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Réduire la dérive de produits phytopharmaceutiques – buses à faible dérive ou autres mesures de réduction de la dérive</w:t>
            </w:r>
          </w:p>
        </w:tc>
        <w:tc>
          <w:tcPr>
            <w:tcW w:w="525" w:type="pct"/>
            <w:shd w:val="clear" w:color="auto" w:fill="auto"/>
          </w:tcPr>
          <w:p w14:paraId="4C2FE57D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483D096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2FE6051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1E45607D" w14:textId="77777777" w:rsidTr="00CC3B1B">
        <w:tc>
          <w:tcPr>
            <w:tcW w:w="2567" w:type="pct"/>
            <w:shd w:val="clear" w:color="auto" w:fill="auto"/>
          </w:tcPr>
          <w:p w14:paraId="77410501" w14:textId="7CC28DF2" w:rsidR="00B26ABF" w:rsidRPr="006F3901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Analyse KEMA (contrôle et évolution des minéraux et de leur accumulation) pour réduire la fertilisation azotée</w:t>
            </w:r>
          </w:p>
        </w:tc>
        <w:tc>
          <w:tcPr>
            <w:tcW w:w="525" w:type="pct"/>
            <w:shd w:val="clear" w:color="auto" w:fill="auto"/>
          </w:tcPr>
          <w:p w14:paraId="1469F685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4023093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1B261020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26ABF" w:rsidRPr="000E1711" w14:paraId="4D280CC0" w14:textId="77777777" w:rsidTr="00CC3B1B">
        <w:tc>
          <w:tcPr>
            <w:tcW w:w="2567" w:type="pct"/>
            <w:shd w:val="clear" w:color="auto" w:fill="auto"/>
          </w:tcPr>
          <w:p w14:paraId="1A5C23A3" w14:textId="31EBBE32" w:rsidR="00B26ABF" w:rsidRDefault="00B26ABF" w:rsidP="00B26AB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Zone sans culture d'une largeur supérieure d'au moins un mètre à celle prévue par la loi</w:t>
            </w:r>
          </w:p>
        </w:tc>
        <w:tc>
          <w:tcPr>
            <w:tcW w:w="525" w:type="pct"/>
            <w:shd w:val="clear" w:color="auto" w:fill="auto"/>
          </w:tcPr>
          <w:p w14:paraId="5BCFEA6C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26112A4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114FC82" w14:textId="77777777" w:rsidR="00B26ABF" w:rsidRPr="000E1711" w:rsidRDefault="00B26ABF" w:rsidP="00B26AB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3FE597B8" w14:textId="77777777" w:rsidTr="00CC3B1B">
        <w:tc>
          <w:tcPr>
            <w:tcW w:w="2567" w:type="pct"/>
            <w:shd w:val="clear" w:color="auto" w:fill="auto"/>
          </w:tcPr>
          <w:p w14:paraId="6667D839" w14:textId="0B581883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Plantations existantes bien entretenues</w:t>
            </w:r>
          </w:p>
        </w:tc>
        <w:tc>
          <w:tcPr>
            <w:tcW w:w="525" w:type="pct"/>
            <w:shd w:val="clear" w:color="auto" w:fill="auto"/>
          </w:tcPr>
          <w:p w14:paraId="38DEE17E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97D6FF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3C3E5F9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193708B" w14:textId="77777777" w:rsidTr="00CC3B1B">
        <w:tc>
          <w:tcPr>
            <w:tcW w:w="2567" w:type="pct"/>
            <w:shd w:val="clear" w:color="auto" w:fill="auto"/>
          </w:tcPr>
          <w:p w14:paraId="0600E947" w14:textId="35930ED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Plantations indigènes spécifiques à la région présentes ou à créer</w:t>
            </w:r>
          </w:p>
        </w:tc>
        <w:tc>
          <w:tcPr>
            <w:tcW w:w="525" w:type="pct"/>
            <w:shd w:val="clear" w:color="auto" w:fill="auto"/>
          </w:tcPr>
          <w:p w14:paraId="6C01FC1E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2331F500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E90BC4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ACB4FC9" w14:textId="77777777" w:rsidTr="00CC3B1B">
        <w:tc>
          <w:tcPr>
            <w:tcW w:w="2567" w:type="pct"/>
            <w:shd w:val="clear" w:color="auto" w:fill="auto"/>
          </w:tcPr>
          <w:p w14:paraId="7C77A5A4" w14:textId="525F0F58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Aménagement, élargissement et/ou entretien de haies brise-vent,</w:t>
            </w:r>
          </w:p>
        </w:tc>
        <w:tc>
          <w:tcPr>
            <w:tcW w:w="525" w:type="pct"/>
            <w:shd w:val="clear" w:color="auto" w:fill="auto"/>
          </w:tcPr>
          <w:p w14:paraId="151A8203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34FA634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4BEE7B2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42C07711" w14:textId="77777777" w:rsidTr="00CC3B1B">
        <w:tc>
          <w:tcPr>
            <w:tcW w:w="2567" w:type="pct"/>
            <w:shd w:val="clear" w:color="auto" w:fill="auto"/>
          </w:tcPr>
          <w:p w14:paraId="4885498D" w14:textId="2B7E6DA5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Aménagement et/ou entretien d'éléments paysagers</w:t>
            </w:r>
          </w:p>
        </w:tc>
        <w:tc>
          <w:tcPr>
            <w:tcW w:w="525" w:type="pct"/>
            <w:shd w:val="clear" w:color="auto" w:fill="auto"/>
          </w:tcPr>
          <w:p w14:paraId="3C63842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50D2D05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290A96C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16827AB" w14:textId="77777777" w:rsidTr="00CC3B1B">
        <w:tc>
          <w:tcPr>
            <w:tcW w:w="2567" w:type="pct"/>
            <w:shd w:val="clear" w:color="auto" w:fill="auto"/>
          </w:tcPr>
          <w:p w14:paraId="5442966F" w14:textId="3B11A5E3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Coopération avec une organisation (locale) de protection de la nature</w:t>
            </w:r>
          </w:p>
        </w:tc>
        <w:tc>
          <w:tcPr>
            <w:tcW w:w="525" w:type="pct"/>
            <w:shd w:val="clear" w:color="auto" w:fill="auto"/>
          </w:tcPr>
          <w:p w14:paraId="19920ABA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12B2495B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5CB4DBFC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1408A43F" w14:textId="77777777" w:rsidTr="00CC3B1B">
        <w:tc>
          <w:tcPr>
            <w:tcW w:w="2567" w:type="pct"/>
            <w:shd w:val="clear" w:color="auto" w:fill="auto"/>
          </w:tcPr>
          <w:p w14:paraId="5FBC3416" w14:textId="09B60521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 de chasse au gibier et à la volaille, ou uniquement en coopération avec la gestion de la faune</w:t>
            </w:r>
          </w:p>
        </w:tc>
        <w:tc>
          <w:tcPr>
            <w:tcW w:w="525" w:type="pct"/>
            <w:shd w:val="clear" w:color="auto" w:fill="auto"/>
          </w:tcPr>
          <w:p w14:paraId="5227273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4317CF5B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37AAB42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48F8C66C" w14:textId="77777777" w:rsidTr="00CC3B1B">
        <w:tc>
          <w:tcPr>
            <w:tcW w:w="2567" w:type="pct"/>
            <w:shd w:val="clear" w:color="auto" w:fill="auto"/>
          </w:tcPr>
          <w:p w14:paraId="4D0F0C4A" w14:textId="6BFDF729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Initiatives régionales (OCDN, convention environnementale, etc.)</w:t>
            </w:r>
          </w:p>
        </w:tc>
        <w:tc>
          <w:tcPr>
            <w:tcW w:w="525" w:type="pct"/>
            <w:shd w:val="clear" w:color="auto" w:fill="auto"/>
          </w:tcPr>
          <w:p w14:paraId="5557421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F8EF93F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AFCA2A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64A8BF3A" w14:textId="77777777" w:rsidTr="00CC3B1B">
        <w:tc>
          <w:tcPr>
            <w:tcW w:w="2567" w:type="pct"/>
            <w:shd w:val="clear" w:color="auto" w:fill="auto"/>
          </w:tcPr>
          <w:p w14:paraId="59E52E3A" w14:textId="4029D166" w:rsidR="00291176" w:rsidRPr="006F3901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Éviter la pollution lumineuse – au moyen d'écrans </w:t>
            </w:r>
          </w:p>
        </w:tc>
        <w:tc>
          <w:tcPr>
            <w:tcW w:w="525" w:type="pct"/>
            <w:shd w:val="clear" w:color="auto" w:fill="auto"/>
          </w:tcPr>
          <w:p w14:paraId="482B3D9D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3DE78202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57355A0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4164ACD6" w14:textId="77777777" w:rsidTr="00CC3B1B">
        <w:tc>
          <w:tcPr>
            <w:tcW w:w="2567" w:type="pct"/>
            <w:shd w:val="clear" w:color="auto" w:fill="auto"/>
          </w:tcPr>
          <w:p w14:paraId="198BF1C4" w14:textId="440C8F0C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Tampons d'eau </w:t>
            </w:r>
          </w:p>
        </w:tc>
        <w:tc>
          <w:tcPr>
            <w:tcW w:w="525" w:type="pct"/>
            <w:shd w:val="clear" w:color="auto" w:fill="auto"/>
          </w:tcPr>
          <w:p w14:paraId="28C6A0BB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710E612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0E572CF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0361E513" w14:textId="77777777" w:rsidTr="00CC3B1B">
        <w:tc>
          <w:tcPr>
            <w:tcW w:w="2567" w:type="pct"/>
            <w:shd w:val="clear" w:color="auto" w:fill="auto"/>
          </w:tcPr>
          <w:p w14:paraId="06092331" w14:textId="364823B3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Rotation des cultures</w:t>
            </w:r>
          </w:p>
        </w:tc>
        <w:tc>
          <w:tcPr>
            <w:tcW w:w="525" w:type="pct"/>
            <w:shd w:val="clear" w:color="auto" w:fill="auto"/>
          </w:tcPr>
          <w:p w14:paraId="2797C48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45B2B9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38A3EA57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6EBA2DBD" w14:textId="77777777" w:rsidTr="00CC3B1B">
        <w:tc>
          <w:tcPr>
            <w:tcW w:w="2567" w:type="pct"/>
            <w:shd w:val="clear" w:color="auto" w:fill="auto"/>
          </w:tcPr>
          <w:p w14:paraId="5268DBEA" w14:textId="39804838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 du sol sans retournement au lieu de labourer</w:t>
            </w:r>
          </w:p>
        </w:tc>
        <w:tc>
          <w:tcPr>
            <w:tcW w:w="525" w:type="pct"/>
            <w:shd w:val="clear" w:color="auto" w:fill="auto"/>
          </w:tcPr>
          <w:p w14:paraId="1BC9773A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1AEFB008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840F314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030FA" w:rsidRPr="000E1711" w14:paraId="13878115" w14:textId="77777777" w:rsidTr="00CC3B1B">
        <w:tc>
          <w:tcPr>
            <w:tcW w:w="2567" w:type="pct"/>
            <w:shd w:val="clear" w:color="auto" w:fill="auto"/>
          </w:tcPr>
          <w:p w14:paraId="7F19A0B2" w14:textId="396C34D2" w:rsidR="000030FA" w:rsidRDefault="000030FA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Lutte contre la flore/les plantes invasives</w:t>
            </w:r>
          </w:p>
        </w:tc>
        <w:tc>
          <w:tcPr>
            <w:tcW w:w="525" w:type="pct"/>
            <w:shd w:val="clear" w:color="auto" w:fill="auto"/>
          </w:tcPr>
          <w:p w14:paraId="1536B711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F19B7F4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8B2EEFF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030FA" w:rsidRPr="000E1711" w14:paraId="2FCDB316" w14:textId="77777777" w:rsidTr="00CC3B1B">
        <w:tc>
          <w:tcPr>
            <w:tcW w:w="2567" w:type="pct"/>
            <w:shd w:val="clear" w:color="auto" w:fill="auto"/>
          </w:tcPr>
          <w:p w14:paraId="785A2C7C" w14:textId="3DCB029F" w:rsidR="000030FA" w:rsidRDefault="000030FA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Lutte contre la faune/les animaux invasifs</w:t>
            </w:r>
          </w:p>
        </w:tc>
        <w:tc>
          <w:tcPr>
            <w:tcW w:w="525" w:type="pct"/>
            <w:shd w:val="clear" w:color="auto" w:fill="auto"/>
          </w:tcPr>
          <w:p w14:paraId="3669979E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BEA6AEF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3B1500D5" w14:textId="77777777" w:rsidR="000030FA" w:rsidRPr="000E1711" w:rsidRDefault="000030FA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91176" w:rsidRPr="000E1711" w14:paraId="06C96893" w14:textId="77777777" w:rsidTr="00CC3B1B">
        <w:tc>
          <w:tcPr>
            <w:tcW w:w="2567" w:type="pct"/>
            <w:shd w:val="clear" w:color="auto" w:fill="auto"/>
          </w:tcPr>
          <w:p w14:paraId="3835A2FD" w14:textId="6D49AB43" w:rsidR="00291176" w:rsidRDefault="00291176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25" w:type="pct"/>
            <w:shd w:val="clear" w:color="auto" w:fill="auto"/>
          </w:tcPr>
          <w:p w14:paraId="7CBA8339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1A490E35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7FB2BB53" w14:textId="77777777" w:rsidR="00291176" w:rsidRPr="000E1711" w:rsidRDefault="00291176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2E616188" w14:textId="77777777" w:rsidTr="00CC3B1B">
        <w:tc>
          <w:tcPr>
            <w:tcW w:w="2567" w:type="pct"/>
            <w:shd w:val="clear" w:color="auto" w:fill="auto"/>
          </w:tcPr>
          <w:p w14:paraId="775868A1" w14:textId="259BEDA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25" w:type="pct"/>
            <w:shd w:val="clear" w:color="auto" w:fill="auto"/>
          </w:tcPr>
          <w:p w14:paraId="15B2D8F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093A06C0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12219BC4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232D" w:rsidRPr="000E1711" w14:paraId="1547D59B" w14:textId="77777777" w:rsidTr="00CC3B1B">
        <w:tc>
          <w:tcPr>
            <w:tcW w:w="2567" w:type="pct"/>
            <w:shd w:val="clear" w:color="auto" w:fill="auto"/>
          </w:tcPr>
          <w:p w14:paraId="45EEEB99" w14:textId="69F9C17D" w:rsidR="00D2232D" w:rsidRPr="006F3901" w:rsidRDefault="00D2232D" w:rsidP="00D2232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25" w:type="pct"/>
            <w:shd w:val="clear" w:color="auto" w:fill="auto"/>
          </w:tcPr>
          <w:p w14:paraId="79D113A6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shd w:val="clear" w:color="auto" w:fill="auto"/>
          </w:tcPr>
          <w:p w14:paraId="64EBBF57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pct"/>
            <w:shd w:val="clear" w:color="auto" w:fill="auto"/>
          </w:tcPr>
          <w:p w14:paraId="43184625" w14:textId="77777777" w:rsidR="00D2232D" w:rsidRPr="000E1711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223B020" w14:textId="77777777" w:rsidR="00EF3BD1" w:rsidRDefault="00EF3BD1" w:rsidP="00EF3BD1"/>
    <w:p w14:paraId="22EAA413" w14:textId="77777777" w:rsidR="00291176" w:rsidRDefault="00291176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2A14AE45" w14:textId="3E3C1B28" w:rsidR="00D2232D" w:rsidRDefault="00D2232D" w:rsidP="00D2232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Évaluation de la biodiversité dans l'exploitation tel qu'évalué par le producteur en date du ... / .. / 20..</w:t>
      </w:r>
    </w:p>
    <w:p w14:paraId="766E651B" w14:textId="77777777" w:rsidR="00D2232D" w:rsidRDefault="00D2232D" w:rsidP="00D2232D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1072"/>
        <w:gridCol w:w="3672"/>
        <w:gridCol w:w="1640"/>
        <w:gridCol w:w="2280"/>
      </w:tblGrid>
      <w:tr w:rsidR="00D2232D" w14:paraId="4A0F3FEF" w14:textId="77777777" w:rsidTr="007E5070">
        <w:tc>
          <w:tcPr>
            <w:tcW w:w="400" w:type="dxa"/>
          </w:tcPr>
          <w:p w14:paraId="0429A710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14:paraId="4CFAB3C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48D0B902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14:paraId="0A564D08" w14:textId="67073D42" w:rsidR="00D2232D" w:rsidRDefault="00D2232D" w:rsidP="00D2232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Situation</w:t>
            </w:r>
          </w:p>
        </w:tc>
        <w:tc>
          <w:tcPr>
            <w:tcW w:w="2308" w:type="dxa"/>
          </w:tcPr>
          <w:p w14:paraId="2BD5F470" w14:textId="2FF43508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Évaluation</w:t>
            </w:r>
          </w:p>
        </w:tc>
      </w:tr>
      <w:tr w:rsidR="00D2232D" w14:paraId="399F8DD6" w14:textId="77777777" w:rsidTr="007E5070">
        <w:tc>
          <w:tcPr>
            <w:tcW w:w="400" w:type="dxa"/>
          </w:tcPr>
          <w:p w14:paraId="4614861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968" w:type="dxa"/>
          </w:tcPr>
          <w:p w14:paraId="1C69317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Très bonne </w:t>
            </w:r>
          </w:p>
        </w:tc>
        <w:tc>
          <w:tcPr>
            <w:tcW w:w="3730" w:type="dxa"/>
          </w:tcPr>
          <w:p w14:paraId="0A9C8266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importantes sont prises dans l'exploitation pour préserver </w:t>
            </w:r>
            <w:r>
              <w:rPr>
                <w:rFonts w:ascii="Arial" w:hAnsi="Arial" w:cs="Arial"/>
                <w:color w:val="A6A6A6" w:themeColor="background1" w:themeShade="A6"/>
                <w:lang w:val="fr-BE"/>
              </w:rPr>
              <w:t>et améliorer la biodiversité</w:t>
            </w:r>
          </w:p>
        </w:tc>
        <w:tc>
          <w:tcPr>
            <w:tcW w:w="1656" w:type="dxa"/>
          </w:tcPr>
          <w:p w14:paraId="31432B71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8E6643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3F4C472C" w14:textId="77777777" w:rsidTr="007E5070">
        <w:tc>
          <w:tcPr>
            <w:tcW w:w="400" w:type="dxa"/>
          </w:tcPr>
          <w:p w14:paraId="39112E5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968" w:type="dxa"/>
          </w:tcPr>
          <w:p w14:paraId="632AE8FD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Bonne</w:t>
            </w:r>
          </w:p>
        </w:tc>
        <w:tc>
          <w:tcPr>
            <w:tcW w:w="3730" w:type="dxa"/>
          </w:tcPr>
          <w:p w14:paraId="00390CA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sont prises dans l'exploitation pour maintenir et </w:t>
            </w:r>
            <w:r>
              <w:rPr>
                <w:rFonts w:ascii="Arial" w:hAnsi="Arial" w:cs="Arial"/>
                <w:color w:val="A6A6A6" w:themeColor="background1" w:themeShade="A6"/>
                <w:lang w:val="fr-BE"/>
              </w:rPr>
              <w:t>améliorer la biodiversité</w:t>
            </w:r>
          </w:p>
        </w:tc>
        <w:tc>
          <w:tcPr>
            <w:tcW w:w="1656" w:type="dxa"/>
          </w:tcPr>
          <w:p w14:paraId="27A714D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4FD87D50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3EA96531" w14:textId="77777777" w:rsidTr="007E5070">
        <w:tc>
          <w:tcPr>
            <w:tcW w:w="400" w:type="dxa"/>
          </w:tcPr>
          <w:p w14:paraId="6C53260B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968" w:type="dxa"/>
          </w:tcPr>
          <w:p w14:paraId="4CE763A4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Moyenne</w:t>
            </w:r>
          </w:p>
        </w:tc>
        <w:tc>
          <w:tcPr>
            <w:tcW w:w="3730" w:type="dxa"/>
          </w:tcPr>
          <w:p w14:paraId="63E656EE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mesures sont prises dans l'exploitation pour préserver la biodiversité </w:t>
            </w:r>
          </w:p>
        </w:tc>
        <w:tc>
          <w:tcPr>
            <w:tcW w:w="1656" w:type="dxa"/>
          </w:tcPr>
          <w:p w14:paraId="16A1C5D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572EEF91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7E8A1F58" w14:textId="77777777" w:rsidTr="007E5070">
        <w:tc>
          <w:tcPr>
            <w:tcW w:w="400" w:type="dxa"/>
          </w:tcPr>
          <w:p w14:paraId="039BE8A3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968" w:type="dxa"/>
          </w:tcPr>
          <w:p w14:paraId="0F3874E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Mauvaise</w:t>
            </w:r>
          </w:p>
        </w:tc>
        <w:tc>
          <w:tcPr>
            <w:tcW w:w="3730" w:type="dxa"/>
          </w:tcPr>
          <w:p w14:paraId="03E9AAE6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Peu de mesures sont prises dans l'exploitation pour préserver la biodiversité</w:t>
            </w:r>
          </w:p>
        </w:tc>
        <w:tc>
          <w:tcPr>
            <w:tcW w:w="1656" w:type="dxa"/>
          </w:tcPr>
          <w:p w14:paraId="364DD907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638BA01B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  <w:tr w:rsidR="00D2232D" w14:paraId="5293A1AD" w14:textId="77777777" w:rsidTr="007E5070">
        <w:tc>
          <w:tcPr>
            <w:tcW w:w="400" w:type="dxa"/>
          </w:tcPr>
          <w:p w14:paraId="13E1769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968" w:type="dxa"/>
          </w:tcPr>
          <w:p w14:paraId="4B906AC8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Très mauvaise</w:t>
            </w:r>
          </w:p>
        </w:tc>
        <w:tc>
          <w:tcPr>
            <w:tcW w:w="3730" w:type="dxa"/>
          </w:tcPr>
          <w:p w14:paraId="7E5D5D42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Aucune mesure n'est prise dans l'exploitation en matière de biodiversité </w:t>
            </w:r>
          </w:p>
        </w:tc>
        <w:tc>
          <w:tcPr>
            <w:tcW w:w="1656" w:type="dxa"/>
          </w:tcPr>
          <w:p w14:paraId="5ECFAEAD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606D0CDF" w14:textId="77777777" w:rsidR="00D2232D" w:rsidRDefault="00D2232D" w:rsidP="007E507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5A0CC6E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04CF418D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1E126A6F" w14:textId="77777777" w:rsidR="00EF3BD1" w:rsidRDefault="00EF3BD1" w:rsidP="00EF3BD1">
      <w:pPr>
        <w:suppressAutoHyphens/>
        <w:jc w:val="both"/>
        <w:rPr>
          <w:rFonts w:ascii="Arial" w:hAnsi="Arial" w:cs="Arial"/>
        </w:rPr>
      </w:pPr>
    </w:p>
    <w:p w14:paraId="0B297892" w14:textId="1EA53EE0" w:rsidR="00376A83" w:rsidRDefault="00376A83" w:rsidP="00376A83">
      <w:pPr>
        <w:suppressAutoHyphens/>
        <w:rPr>
          <w:rFonts w:ascii="Arial" w:hAnsi="Arial" w:cs="Arial"/>
        </w:rPr>
      </w:pPr>
    </w:p>
    <w:p w14:paraId="4469E646" w14:textId="2DB3EF89" w:rsidR="00291176" w:rsidRDefault="00291176" w:rsidP="00376A83">
      <w:pPr>
        <w:suppressAutoHyphens/>
        <w:rPr>
          <w:rFonts w:ascii="Arial" w:hAnsi="Arial" w:cs="Arial"/>
        </w:rPr>
      </w:pPr>
    </w:p>
    <w:p w14:paraId="6AF92805" w14:textId="73812C11" w:rsidR="00291176" w:rsidRDefault="00291176" w:rsidP="00376A83">
      <w:pPr>
        <w:suppressAutoHyphens/>
        <w:rPr>
          <w:rFonts w:ascii="Arial" w:hAnsi="Arial" w:cs="Arial"/>
        </w:rPr>
      </w:pPr>
    </w:p>
    <w:p w14:paraId="3D8489E1" w14:textId="20AA4067" w:rsidR="00291176" w:rsidRDefault="00291176" w:rsidP="00376A83">
      <w:pPr>
        <w:suppressAutoHyphens/>
        <w:rPr>
          <w:rFonts w:ascii="Arial" w:hAnsi="Arial" w:cs="Arial"/>
        </w:rPr>
      </w:pPr>
    </w:p>
    <w:p w14:paraId="3E7563B8" w14:textId="387F5B71" w:rsidR="00291176" w:rsidRDefault="00291176" w:rsidP="00376A83">
      <w:pPr>
        <w:suppressAutoHyphens/>
        <w:rPr>
          <w:rFonts w:ascii="Arial" w:hAnsi="Arial" w:cs="Arial"/>
        </w:rPr>
      </w:pPr>
    </w:p>
    <w:p w14:paraId="08E3D07A" w14:textId="26C1844E" w:rsidR="00291176" w:rsidRDefault="00291176" w:rsidP="00376A83">
      <w:pPr>
        <w:suppressAutoHyphens/>
        <w:rPr>
          <w:rFonts w:ascii="Arial" w:hAnsi="Arial" w:cs="Arial"/>
        </w:rPr>
      </w:pPr>
    </w:p>
    <w:p w14:paraId="68FD6FB6" w14:textId="5DB38EFA" w:rsidR="00291176" w:rsidRDefault="00291176" w:rsidP="00376A83">
      <w:pPr>
        <w:suppressAutoHyphens/>
        <w:rPr>
          <w:rFonts w:ascii="Arial" w:hAnsi="Arial" w:cs="Arial"/>
        </w:rPr>
      </w:pPr>
    </w:p>
    <w:p w14:paraId="4C81024F" w14:textId="0C426359" w:rsidR="00291176" w:rsidRDefault="00291176" w:rsidP="00376A83">
      <w:pPr>
        <w:suppressAutoHyphens/>
        <w:rPr>
          <w:rFonts w:ascii="Arial" w:hAnsi="Arial" w:cs="Arial"/>
        </w:rPr>
      </w:pPr>
    </w:p>
    <w:p w14:paraId="69EA0E38" w14:textId="53305FB9" w:rsidR="00291176" w:rsidRDefault="00291176" w:rsidP="00376A83">
      <w:pPr>
        <w:suppressAutoHyphens/>
        <w:rPr>
          <w:rFonts w:ascii="Arial" w:hAnsi="Arial" w:cs="Arial"/>
        </w:rPr>
      </w:pPr>
    </w:p>
    <w:p w14:paraId="01D50CD6" w14:textId="655A0BF0" w:rsidR="00291176" w:rsidRDefault="00291176" w:rsidP="00376A83">
      <w:pPr>
        <w:suppressAutoHyphens/>
        <w:rPr>
          <w:rFonts w:ascii="Arial" w:hAnsi="Arial" w:cs="Arial"/>
        </w:rPr>
      </w:pPr>
    </w:p>
    <w:p w14:paraId="4A88D7BF" w14:textId="7EC997E5" w:rsidR="00291176" w:rsidRDefault="00291176" w:rsidP="00376A83">
      <w:pPr>
        <w:suppressAutoHyphens/>
        <w:rPr>
          <w:rFonts w:ascii="Arial" w:hAnsi="Arial" w:cs="Arial"/>
        </w:rPr>
      </w:pPr>
    </w:p>
    <w:p w14:paraId="16D52068" w14:textId="09490522" w:rsidR="00291176" w:rsidRDefault="00291176" w:rsidP="00376A83">
      <w:pPr>
        <w:suppressAutoHyphens/>
        <w:rPr>
          <w:rFonts w:ascii="Arial" w:hAnsi="Arial" w:cs="Arial"/>
        </w:rPr>
      </w:pPr>
    </w:p>
    <w:p w14:paraId="5156AA8A" w14:textId="04D94B06" w:rsidR="00291176" w:rsidRDefault="00291176" w:rsidP="00376A83">
      <w:pPr>
        <w:suppressAutoHyphens/>
        <w:rPr>
          <w:rFonts w:ascii="Arial" w:hAnsi="Arial" w:cs="Arial"/>
        </w:rPr>
      </w:pPr>
    </w:p>
    <w:p w14:paraId="1F1FE552" w14:textId="25AD40D9" w:rsidR="00291176" w:rsidRDefault="00291176" w:rsidP="00376A83">
      <w:pPr>
        <w:suppressAutoHyphens/>
        <w:rPr>
          <w:rFonts w:ascii="Arial" w:hAnsi="Arial" w:cs="Arial"/>
        </w:rPr>
      </w:pPr>
    </w:p>
    <w:p w14:paraId="029D984E" w14:textId="72E8A925" w:rsidR="00291176" w:rsidRDefault="00291176" w:rsidP="00376A83">
      <w:pPr>
        <w:suppressAutoHyphens/>
        <w:rPr>
          <w:rFonts w:ascii="Arial" w:hAnsi="Arial" w:cs="Arial"/>
        </w:rPr>
      </w:pPr>
    </w:p>
    <w:p w14:paraId="62ADF537" w14:textId="46A52ACD" w:rsidR="00291176" w:rsidRDefault="00291176" w:rsidP="00376A83">
      <w:pPr>
        <w:suppressAutoHyphens/>
        <w:rPr>
          <w:rFonts w:ascii="Arial" w:hAnsi="Arial" w:cs="Arial"/>
        </w:rPr>
      </w:pPr>
    </w:p>
    <w:p w14:paraId="4967E2EC" w14:textId="31795984" w:rsidR="00291176" w:rsidRDefault="00291176" w:rsidP="00376A83">
      <w:pPr>
        <w:suppressAutoHyphens/>
        <w:rPr>
          <w:rFonts w:ascii="Arial" w:hAnsi="Arial" w:cs="Arial"/>
        </w:rPr>
      </w:pPr>
    </w:p>
    <w:p w14:paraId="176BF85E" w14:textId="2423F8B4" w:rsidR="00291176" w:rsidRDefault="00291176" w:rsidP="00376A83">
      <w:pPr>
        <w:suppressAutoHyphens/>
        <w:rPr>
          <w:rFonts w:ascii="Arial" w:hAnsi="Arial" w:cs="Arial"/>
        </w:rPr>
      </w:pPr>
    </w:p>
    <w:p w14:paraId="1308E0F8" w14:textId="56AB39D2" w:rsidR="00291176" w:rsidRDefault="00291176" w:rsidP="00376A83">
      <w:pPr>
        <w:suppressAutoHyphens/>
        <w:rPr>
          <w:rFonts w:ascii="Arial" w:hAnsi="Arial" w:cs="Arial"/>
        </w:rPr>
      </w:pPr>
    </w:p>
    <w:p w14:paraId="01D6222E" w14:textId="0EE9FFFA" w:rsidR="00291176" w:rsidRDefault="00291176" w:rsidP="00376A83">
      <w:pPr>
        <w:suppressAutoHyphens/>
        <w:rPr>
          <w:rFonts w:ascii="Arial" w:hAnsi="Arial" w:cs="Arial"/>
        </w:rPr>
      </w:pPr>
    </w:p>
    <w:p w14:paraId="420DD551" w14:textId="27BD5773" w:rsidR="00291176" w:rsidRDefault="00291176" w:rsidP="00376A83">
      <w:pPr>
        <w:suppressAutoHyphens/>
        <w:rPr>
          <w:rFonts w:ascii="Arial" w:hAnsi="Arial" w:cs="Arial"/>
        </w:rPr>
      </w:pPr>
    </w:p>
    <w:p w14:paraId="25D09425" w14:textId="4DD02037" w:rsidR="00291176" w:rsidRDefault="00291176" w:rsidP="00376A83">
      <w:pPr>
        <w:suppressAutoHyphens/>
        <w:rPr>
          <w:rFonts w:ascii="Arial" w:hAnsi="Arial" w:cs="Arial"/>
        </w:rPr>
      </w:pPr>
    </w:p>
    <w:p w14:paraId="4470B07A" w14:textId="4F4E5310" w:rsidR="00291176" w:rsidRDefault="00291176" w:rsidP="00376A83">
      <w:pPr>
        <w:suppressAutoHyphens/>
        <w:rPr>
          <w:rFonts w:ascii="Arial" w:hAnsi="Arial" w:cs="Arial"/>
        </w:rPr>
      </w:pPr>
    </w:p>
    <w:p w14:paraId="0AD56F0C" w14:textId="3911D7DB" w:rsidR="00CC3B1B" w:rsidRDefault="00CC3B1B" w:rsidP="00376A83">
      <w:pPr>
        <w:suppressAutoHyphens/>
        <w:rPr>
          <w:rFonts w:ascii="Arial" w:hAnsi="Arial" w:cs="Arial"/>
        </w:rPr>
      </w:pPr>
    </w:p>
    <w:p w14:paraId="7C92C4BF" w14:textId="77777777" w:rsidR="00CC3B1B" w:rsidRDefault="00CC3B1B" w:rsidP="00376A83">
      <w:pPr>
        <w:suppressAutoHyphens/>
        <w:rPr>
          <w:rFonts w:ascii="Arial" w:hAnsi="Arial" w:cs="Arial"/>
        </w:rPr>
      </w:pPr>
    </w:p>
    <w:p w14:paraId="52C46179" w14:textId="52DC2ED4" w:rsidR="00291176" w:rsidRDefault="00291176" w:rsidP="00376A83">
      <w:pPr>
        <w:suppressAutoHyphens/>
        <w:rPr>
          <w:rFonts w:ascii="Arial" w:hAnsi="Arial" w:cs="Arial"/>
        </w:rPr>
      </w:pPr>
    </w:p>
    <w:p w14:paraId="2A580C9E" w14:textId="77777777" w:rsidR="00291176" w:rsidRDefault="00291176" w:rsidP="00376A83">
      <w:pPr>
        <w:suppressAutoHyphens/>
        <w:rPr>
          <w:rFonts w:ascii="Arial" w:hAnsi="Arial" w:cs="Arial"/>
        </w:rPr>
      </w:pPr>
    </w:p>
    <w:p w14:paraId="3414EB13" w14:textId="77777777" w:rsidR="00D2232D" w:rsidRDefault="00D2232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699D36DB" w:rsidR="00376A83" w:rsidRPr="007C69CD" w:rsidRDefault="00376A83" w:rsidP="00CC3B1B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</w:t>
            </w:r>
            <w:r w:rsidR="00CC3B1B">
              <w:rPr>
                <w:rFonts w:ascii="Arial Narrow" w:hAnsi="Arial Narrow" w:cs="Arial"/>
                <w:lang w:val="fr-BE"/>
              </w:rPr>
              <w:t xml:space="preserve"> </w:t>
            </w:r>
            <w:r>
              <w:rPr>
                <w:rFonts w:ascii="Arial Narrow" w:hAnsi="Arial Narrow" w:cs="Arial"/>
                <w:lang w:val="fr-BE"/>
              </w:rPr>
              <w:t>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6216A8E8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26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982930">
    <w:abstractNumId w:val="10"/>
  </w:num>
  <w:num w:numId="2" w16cid:durableId="1874342157">
    <w:abstractNumId w:val="14"/>
  </w:num>
  <w:num w:numId="3" w16cid:durableId="1037123084">
    <w:abstractNumId w:val="6"/>
  </w:num>
  <w:num w:numId="4" w16cid:durableId="281232947">
    <w:abstractNumId w:val="27"/>
  </w:num>
  <w:num w:numId="5" w16cid:durableId="1083449343">
    <w:abstractNumId w:val="19"/>
  </w:num>
  <w:num w:numId="6" w16cid:durableId="1327320099">
    <w:abstractNumId w:val="28"/>
  </w:num>
  <w:num w:numId="7" w16cid:durableId="446894080">
    <w:abstractNumId w:val="25"/>
  </w:num>
  <w:num w:numId="8" w16cid:durableId="731661744">
    <w:abstractNumId w:val="11"/>
  </w:num>
  <w:num w:numId="9" w16cid:durableId="1595434540">
    <w:abstractNumId w:val="13"/>
  </w:num>
  <w:num w:numId="10" w16cid:durableId="491683115">
    <w:abstractNumId w:val="9"/>
  </w:num>
  <w:num w:numId="11" w16cid:durableId="1316640396">
    <w:abstractNumId w:val="20"/>
  </w:num>
  <w:num w:numId="12" w16cid:durableId="258803635">
    <w:abstractNumId w:val="8"/>
  </w:num>
  <w:num w:numId="13" w16cid:durableId="802114162">
    <w:abstractNumId w:val="23"/>
  </w:num>
  <w:num w:numId="14" w16cid:durableId="1550872662">
    <w:abstractNumId w:val="0"/>
  </w:num>
  <w:num w:numId="15" w16cid:durableId="470287682">
    <w:abstractNumId w:val="3"/>
  </w:num>
  <w:num w:numId="16" w16cid:durableId="422990104">
    <w:abstractNumId w:val="12"/>
  </w:num>
  <w:num w:numId="17" w16cid:durableId="1272932492">
    <w:abstractNumId w:val="4"/>
  </w:num>
  <w:num w:numId="18" w16cid:durableId="1055395779">
    <w:abstractNumId w:val="18"/>
  </w:num>
  <w:num w:numId="19" w16cid:durableId="1761636486">
    <w:abstractNumId w:val="16"/>
  </w:num>
  <w:num w:numId="20" w16cid:durableId="1400858870">
    <w:abstractNumId w:val="22"/>
  </w:num>
  <w:num w:numId="21" w16cid:durableId="553930209">
    <w:abstractNumId w:val="7"/>
  </w:num>
  <w:num w:numId="22" w16cid:durableId="1562710044">
    <w:abstractNumId w:val="1"/>
  </w:num>
  <w:num w:numId="23" w16cid:durableId="1371766453">
    <w:abstractNumId w:val="24"/>
  </w:num>
  <w:num w:numId="24" w16cid:durableId="318506792">
    <w:abstractNumId w:val="21"/>
  </w:num>
  <w:num w:numId="25" w16cid:durableId="923223752">
    <w:abstractNumId w:val="17"/>
  </w:num>
  <w:num w:numId="26" w16cid:durableId="85153336">
    <w:abstractNumId w:val="30"/>
  </w:num>
  <w:num w:numId="27" w16cid:durableId="1564364995">
    <w:abstractNumId w:val="2"/>
  </w:num>
  <w:num w:numId="28" w16cid:durableId="146631649">
    <w:abstractNumId w:val="29"/>
  </w:num>
  <w:num w:numId="29" w16cid:durableId="1789621336">
    <w:abstractNumId w:val="15"/>
  </w:num>
  <w:num w:numId="30" w16cid:durableId="1311057227">
    <w:abstractNumId w:val="26"/>
  </w:num>
  <w:num w:numId="31" w16cid:durableId="1905946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30FA"/>
    <w:rsid w:val="000260ED"/>
    <w:rsid w:val="00036EC0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A6EBE"/>
    <w:rsid w:val="001B69CE"/>
    <w:rsid w:val="001F39DA"/>
    <w:rsid w:val="00210022"/>
    <w:rsid w:val="00223413"/>
    <w:rsid w:val="00245893"/>
    <w:rsid w:val="002471B7"/>
    <w:rsid w:val="00250CE6"/>
    <w:rsid w:val="0026024B"/>
    <w:rsid w:val="00262795"/>
    <w:rsid w:val="00264EF5"/>
    <w:rsid w:val="00291176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B23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7F572F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301C9"/>
    <w:rsid w:val="009458C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D49B4"/>
    <w:rsid w:val="00B065B6"/>
    <w:rsid w:val="00B26ABF"/>
    <w:rsid w:val="00B82E6E"/>
    <w:rsid w:val="00B834D5"/>
    <w:rsid w:val="00BA1ED1"/>
    <w:rsid w:val="00BA48C7"/>
    <w:rsid w:val="00BC3C5F"/>
    <w:rsid w:val="00BF245D"/>
    <w:rsid w:val="00C17A6C"/>
    <w:rsid w:val="00C42A76"/>
    <w:rsid w:val="00C54AD6"/>
    <w:rsid w:val="00C9684B"/>
    <w:rsid w:val="00CA2F9F"/>
    <w:rsid w:val="00CC3B1B"/>
    <w:rsid w:val="00CE6C71"/>
    <w:rsid w:val="00CE71B2"/>
    <w:rsid w:val="00D04636"/>
    <w:rsid w:val="00D222D6"/>
    <w:rsid w:val="00D2232D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550DA"/>
    <w:rsid w:val="00F6742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2023-10-22T13:42:00Z</dcterms:created>
  <dcterms:modified xsi:type="dcterms:W3CDTF">2023-10-22T13:49:00Z</dcterms:modified>
</cp:coreProperties>
</file>